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D0895" w14:textId="470CC12A" w:rsidR="00C32E37" w:rsidRPr="00C32E37" w:rsidRDefault="00E57B50" w:rsidP="00C32E37">
      <w:pPr>
        <w:shd w:val="clear" w:color="auto" w:fill="FFFFFF"/>
        <w:spacing w:before="270" w:after="27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A5C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A5C4D"/>
          <w:sz w:val="28"/>
          <w:szCs w:val="28"/>
          <w:lang w:eastAsia="ru-RU"/>
        </w:rPr>
        <w:t>План п</w:t>
      </w:r>
      <w:r w:rsidR="00C32E37" w:rsidRPr="00C32E37">
        <w:rPr>
          <w:rFonts w:ascii="Times New Roman" w:eastAsia="Times New Roman" w:hAnsi="Times New Roman" w:cs="Times New Roman"/>
          <w:b/>
          <w:bCs/>
          <w:color w:val="5A5C4D"/>
          <w:sz w:val="28"/>
          <w:szCs w:val="28"/>
          <w:lang w:eastAsia="ru-RU"/>
        </w:rPr>
        <w:t>рием</w:t>
      </w:r>
      <w:r>
        <w:rPr>
          <w:rFonts w:ascii="Times New Roman" w:eastAsia="Times New Roman" w:hAnsi="Times New Roman" w:cs="Times New Roman"/>
          <w:b/>
          <w:bCs/>
          <w:color w:val="5A5C4D"/>
          <w:sz w:val="28"/>
          <w:szCs w:val="28"/>
          <w:lang w:eastAsia="ru-RU"/>
        </w:rPr>
        <w:t>а</w:t>
      </w:r>
      <w:r w:rsidR="00C32E37" w:rsidRPr="00C32E37">
        <w:rPr>
          <w:rFonts w:ascii="Times New Roman" w:eastAsia="Times New Roman" w:hAnsi="Times New Roman" w:cs="Times New Roman"/>
          <w:b/>
          <w:bCs/>
          <w:color w:val="5A5C4D"/>
          <w:sz w:val="28"/>
          <w:szCs w:val="28"/>
          <w:lang w:eastAsia="ru-RU"/>
        </w:rPr>
        <w:t xml:space="preserve"> в 1 класс на обучение по</w:t>
      </w:r>
      <w:r w:rsidR="00C32E37">
        <w:rPr>
          <w:rFonts w:ascii="Times New Roman" w:eastAsia="Times New Roman" w:hAnsi="Times New Roman" w:cs="Times New Roman"/>
          <w:b/>
          <w:bCs/>
          <w:color w:val="5A5C4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A5C4D"/>
          <w:sz w:val="28"/>
          <w:szCs w:val="28"/>
          <w:lang w:eastAsia="ru-RU"/>
        </w:rPr>
        <w:t xml:space="preserve">дополнительным </w:t>
      </w:r>
      <w:r w:rsidRPr="00C32E37">
        <w:rPr>
          <w:rFonts w:ascii="Times New Roman" w:eastAsia="Times New Roman" w:hAnsi="Times New Roman" w:cs="Times New Roman"/>
          <w:b/>
          <w:bCs/>
          <w:color w:val="5A5C4D"/>
          <w:sz w:val="28"/>
          <w:szCs w:val="28"/>
          <w:lang w:eastAsia="ru-RU"/>
        </w:rPr>
        <w:t>предпрофессиональным</w:t>
      </w:r>
      <w:r>
        <w:rPr>
          <w:rFonts w:ascii="Times New Roman" w:eastAsia="Times New Roman" w:hAnsi="Times New Roman" w:cs="Times New Roman"/>
          <w:b/>
          <w:bCs/>
          <w:color w:val="5A5C4D"/>
          <w:sz w:val="28"/>
          <w:szCs w:val="28"/>
          <w:lang w:eastAsia="ru-RU"/>
        </w:rPr>
        <w:t xml:space="preserve"> образовательным </w:t>
      </w:r>
      <w:r w:rsidR="00C32E37" w:rsidRPr="00C32E37">
        <w:rPr>
          <w:rFonts w:ascii="Times New Roman" w:eastAsia="Times New Roman" w:hAnsi="Times New Roman" w:cs="Times New Roman"/>
          <w:b/>
          <w:bCs/>
          <w:color w:val="5A5C4D"/>
          <w:sz w:val="28"/>
          <w:szCs w:val="28"/>
          <w:lang w:eastAsia="ru-RU"/>
        </w:rPr>
        <w:t xml:space="preserve"> программам (бюджет)</w:t>
      </w:r>
    </w:p>
    <w:p w14:paraId="549E6097" w14:textId="77777777" w:rsidR="00C32E37" w:rsidRPr="00C32E37" w:rsidRDefault="00C32E37" w:rsidP="00C32E37">
      <w:pPr>
        <w:shd w:val="clear" w:color="auto" w:fill="FFFFFF"/>
        <w:spacing w:before="270" w:after="27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A5C4D"/>
          <w:sz w:val="28"/>
          <w:szCs w:val="28"/>
          <w:lang w:eastAsia="ru-RU"/>
        </w:rPr>
      </w:pPr>
      <w:r w:rsidRPr="00C32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2020 – 2021 учебный год</w:t>
      </w:r>
    </w:p>
    <w:tbl>
      <w:tblPr>
        <w:tblW w:w="9795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1845"/>
        <w:gridCol w:w="2550"/>
      </w:tblGrid>
      <w:tr w:rsidR="00C32E37" w:rsidRPr="00C32E37" w14:paraId="2C4F0684" w14:textId="77777777" w:rsidTr="00C32E37">
        <w:tc>
          <w:tcPr>
            <w:tcW w:w="5400" w:type="dxa"/>
            <w:tcBorders>
              <w:top w:val="single" w:sz="6" w:space="0" w:color="B0B2A3"/>
              <w:left w:val="single" w:sz="6" w:space="0" w:color="B0B2A3"/>
              <w:bottom w:val="single" w:sz="6" w:space="0" w:color="B0B2A3"/>
              <w:right w:val="single" w:sz="6" w:space="0" w:color="B0B2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EC50E1" w14:textId="77777777" w:rsidR="00C32E37" w:rsidRPr="00C32E37" w:rsidRDefault="00C32E37" w:rsidP="00C32E3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92A23"/>
                <w:sz w:val="28"/>
                <w:szCs w:val="28"/>
                <w:lang w:eastAsia="ru-RU"/>
              </w:rPr>
            </w:pPr>
            <w:r w:rsidRPr="00C32E37">
              <w:rPr>
                <w:rFonts w:ascii="Times New Roman" w:eastAsia="Times New Roman" w:hAnsi="Times New Roman" w:cs="Times New Roman"/>
                <w:b/>
                <w:bCs/>
                <w:color w:val="292A23"/>
                <w:sz w:val="28"/>
                <w:szCs w:val="28"/>
                <w:lang w:eastAsia="ru-RU"/>
              </w:rPr>
              <w:t>Дополнительная предпрофессиональная программа (ДПП) в области музыкального искусства</w:t>
            </w:r>
          </w:p>
        </w:tc>
        <w:tc>
          <w:tcPr>
            <w:tcW w:w="1845" w:type="dxa"/>
            <w:tcBorders>
              <w:top w:val="single" w:sz="6" w:space="0" w:color="B0B2A3"/>
              <w:left w:val="single" w:sz="6" w:space="0" w:color="B0B2A3"/>
              <w:bottom w:val="single" w:sz="6" w:space="0" w:color="B0B2A3"/>
              <w:right w:val="single" w:sz="6" w:space="0" w:color="B0B2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E7A147" w14:textId="77777777" w:rsidR="00C32E37" w:rsidRPr="00C32E37" w:rsidRDefault="00C32E37" w:rsidP="00C32E3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92A23"/>
                <w:sz w:val="28"/>
                <w:szCs w:val="28"/>
                <w:lang w:eastAsia="ru-RU"/>
              </w:rPr>
            </w:pPr>
            <w:r w:rsidRPr="00C32E37">
              <w:rPr>
                <w:rFonts w:ascii="Times New Roman" w:eastAsia="Times New Roman" w:hAnsi="Times New Roman" w:cs="Times New Roman"/>
                <w:b/>
                <w:bCs/>
                <w:color w:val="292A23"/>
                <w:sz w:val="28"/>
                <w:szCs w:val="28"/>
                <w:lang w:eastAsia="ru-RU"/>
              </w:rPr>
              <w:t>Возраст учащихся</w:t>
            </w:r>
          </w:p>
        </w:tc>
        <w:tc>
          <w:tcPr>
            <w:tcW w:w="2550" w:type="dxa"/>
            <w:tcBorders>
              <w:top w:val="single" w:sz="6" w:space="0" w:color="B0B2A3"/>
              <w:left w:val="single" w:sz="6" w:space="0" w:color="B0B2A3"/>
              <w:bottom w:val="single" w:sz="6" w:space="0" w:color="B0B2A3"/>
              <w:right w:val="single" w:sz="6" w:space="0" w:color="B0B2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22FCF4" w14:textId="77777777" w:rsidR="00C32E37" w:rsidRPr="00C32E37" w:rsidRDefault="00C32E37" w:rsidP="00C32E3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92A23"/>
                <w:sz w:val="28"/>
                <w:szCs w:val="28"/>
                <w:lang w:eastAsia="ru-RU"/>
              </w:rPr>
            </w:pPr>
            <w:r w:rsidRPr="00C32E37">
              <w:rPr>
                <w:rFonts w:ascii="Times New Roman" w:eastAsia="Times New Roman" w:hAnsi="Times New Roman" w:cs="Times New Roman"/>
                <w:b/>
                <w:bCs/>
                <w:color w:val="292A23"/>
                <w:sz w:val="28"/>
                <w:szCs w:val="28"/>
                <w:lang w:eastAsia="ru-RU"/>
              </w:rPr>
              <w:t>Количество бюджетных мест</w:t>
            </w:r>
          </w:p>
        </w:tc>
      </w:tr>
      <w:tr w:rsidR="00C32E37" w:rsidRPr="00C32E37" w14:paraId="03E6D7C4" w14:textId="77777777" w:rsidTr="00593416">
        <w:tc>
          <w:tcPr>
            <w:tcW w:w="5400" w:type="dxa"/>
            <w:tcBorders>
              <w:top w:val="single" w:sz="6" w:space="0" w:color="B0B2A3"/>
              <w:left w:val="single" w:sz="6" w:space="0" w:color="B0B2A3"/>
              <w:bottom w:val="single" w:sz="6" w:space="0" w:color="B0B2A3"/>
              <w:right w:val="single" w:sz="6" w:space="0" w:color="B0B2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C19996" w14:textId="77777777" w:rsidR="00C32E37" w:rsidRPr="00C32E37" w:rsidRDefault="00C32E37" w:rsidP="0059341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92A23"/>
                <w:sz w:val="28"/>
                <w:szCs w:val="28"/>
                <w:lang w:eastAsia="ru-RU"/>
              </w:rPr>
            </w:pPr>
            <w:r w:rsidRPr="00C32E37">
              <w:rPr>
                <w:rFonts w:ascii="Times New Roman" w:eastAsia="Times New Roman" w:hAnsi="Times New Roman" w:cs="Times New Roman"/>
                <w:color w:val="292A23"/>
                <w:sz w:val="28"/>
                <w:szCs w:val="28"/>
                <w:lang w:eastAsia="ru-RU"/>
              </w:rPr>
              <w:t>«Фортепиано»</w:t>
            </w:r>
          </w:p>
        </w:tc>
        <w:tc>
          <w:tcPr>
            <w:tcW w:w="1845" w:type="dxa"/>
            <w:tcBorders>
              <w:top w:val="single" w:sz="6" w:space="0" w:color="B0B2A3"/>
              <w:left w:val="single" w:sz="6" w:space="0" w:color="B0B2A3"/>
              <w:bottom w:val="single" w:sz="6" w:space="0" w:color="B0B2A3"/>
              <w:right w:val="single" w:sz="6" w:space="0" w:color="B0B2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2DDCE5" w14:textId="77777777" w:rsidR="00C32E37" w:rsidRPr="00C32E37" w:rsidRDefault="00C32E37" w:rsidP="0059341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92A23"/>
                <w:sz w:val="28"/>
                <w:szCs w:val="28"/>
                <w:lang w:eastAsia="ru-RU"/>
              </w:rPr>
            </w:pPr>
            <w:r w:rsidRPr="00C32E37">
              <w:rPr>
                <w:rFonts w:ascii="Times New Roman" w:eastAsia="Times New Roman" w:hAnsi="Times New Roman" w:cs="Times New Roman"/>
                <w:color w:val="292A23"/>
                <w:sz w:val="28"/>
                <w:szCs w:val="28"/>
                <w:lang w:eastAsia="ru-RU"/>
              </w:rPr>
              <w:t>6,5-9 лет</w:t>
            </w:r>
          </w:p>
        </w:tc>
        <w:tc>
          <w:tcPr>
            <w:tcW w:w="2550" w:type="dxa"/>
            <w:tcBorders>
              <w:top w:val="single" w:sz="6" w:space="0" w:color="B0B2A3"/>
              <w:left w:val="single" w:sz="6" w:space="0" w:color="B0B2A3"/>
              <w:bottom w:val="single" w:sz="6" w:space="0" w:color="B0B2A3"/>
              <w:right w:val="single" w:sz="6" w:space="0" w:color="B0B2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800906" w14:textId="77777777" w:rsidR="00C32E37" w:rsidRPr="00C32E37" w:rsidRDefault="00C32E37" w:rsidP="0059341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92A23"/>
                <w:sz w:val="28"/>
                <w:szCs w:val="28"/>
                <w:lang w:eastAsia="ru-RU"/>
              </w:rPr>
            </w:pPr>
            <w:r w:rsidRPr="00C32E37">
              <w:rPr>
                <w:rFonts w:ascii="Times New Roman" w:eastAsia="Times New Roman" w:hAnsi="Times New Roman" w:cs="Times New Roman"/>
                <w:color w:val="292A23"/>
                <w:sz w:val="28"/>
                <w:szCs w:val="28"/>
                <w:lang w:eastAsia="ru-RU"/>
              </w:rPr>
              <w:t>7</w:t>
            </w:r>
          </w:p>
        </w:tc>
      </w:tr>
      <w:tr w:rsidR="00C32E37" w:rsidRPr="00C32E37" w14:paraId="34975F49" w14:textId="77777777" w:rsidTr="00C32E37">
        <w:tc>
          <w:tcPr>
            <w:tcW w:w="5400" w:type="dxa"/>
            <w:tcBorders>
              <w:top w:val="single" w:sz="6" w:space="0" w:color="B0B2A3"/>
              <w:left w:val="single" w:sz="6" w:space="0" w:color="B0B2A3"/>
              <w:bottom w:val="single" w:sz="6" w:space="0" w:color="B0B2A3"/>
              <w:right w:val="single" w:sz="6" w:space="0" w:color="B0B2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529F58" w14:textId="77777777" w:rsidR="00C32E37" w:rsidRPr="00C32E37" w:rsidRDefault="00C32E37" w:rsidP="00C32E3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92A23"/>
                <w:sz w:val="28"/>
                <w:szCs w:val="28"/>
                <w:lang w:eastAsia="ru-RU"/>
              </w:rPr>
            </w:pPr>
            <w:r w:rsidRPr="00C32E37">
              <w:rPr>
                <w:rFonts w:ascii="Times New Roman" w:eastAsia="Times New Roman" w:hAnsi="Times New Roman" w:cs="Times New Roman"/>
                <w:color w:val="292A23"/>
                <w:sz w:val="28"/>
                <w:szCs w:val="28"/>
                <w:lang w:eastAsia="ru-RU"/>
              </w:rPr>
              <w:t>«Струнные инструменты» </w:t>
            </w:r>
          </w:p>
          <w:p w14:paraId="6EB9C2C1" w14:textId="75B7DCFD" w:rsidR="00C32E37" w:rsidRPr="00C32E37" w:rsidRDefault="00C32E37" w:rsidP="00C32E3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92A23"/>
                <w:sz w:val="28"/>
                <w:szCs w:val="28"/>
                <w:lang w:eastAsia="ru-RU"/>
              </w:rPr>
            </w:pPr>
            <w:r w:rsidRPr="00C32E37">
              <w:rPr>
                <w:rFonts w:ascii="Times New Roman" w:eastAsia="Times New Roman" w:hAnsi="Times New Roman" w:cs="Times New Roman"/>
                <w:color w:val="292A23"/>
                <w:sz w:val="28"/>
                <w:szCs w:val="28"/>
                <w:lang w:eastAsia="ru-RU"/>
              </w:rPr>
              <w:t>(виолончель)</w:t>
            </w:r>
          </w:p>
        </w:tc>
        <w:tc>
          <w:tcPr>
            <w:tcW w:w="1845" w:type="dxa"/>
            <w:tcBorders>
              <w:top w:val="single" w:sz="6" w:space="0" w:color="B0B2A3"/>
              <w:left w:val="single" w:sz="6" w:space="0" w:color="B0B2A3"/>
              <w:bottom w:val="single" w:sz="6" w:space="0" w:color="B0B2A3"/>
              <w:right w:val="single" w:sz="6" w:space="0" w:color="B0B2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7146EB" w14:textId="5A3386EF" w:rsidR="00C32E37" w:rsidRPr="00C32E37" w:rsidRDefault="00C32E37" w:rsidP="00C32E3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92A23"/>
                <w:sz w:val="28"/>
                <w:szCs w:val="28"/>
                <w:lang w:eastAsia="ru-RU"/>
              </w:rPr>
            </w:pPr>
            <w:r w:rsidRPr="00C32E37">
              <w:rPr>
                <w:rFonts w:ascii="Times New Roman" w:eastAsia="Times New Roman" w:hAnsi="Times New Roman" w:cs="Times New Roman"/>
                <w:color w:val="292A23"/>
                <w:sz w:val="28"/>
                <w:szCs w:val="28"/>
                <w:lang w:eastAsia="ru-RU"/>
              </w:rPr>
              <w:t>6,5-9 лет</w:t>
            </w:r>
          </w:p>
        </w:tc>
        <w:tc>
          <w:tcPr>
            <w:tcW w:w="2550" w:type="dxa"/>
            <w:tcBorders>
              <w:top w:val="single" w:sz="6" w:space="0" w:color="B0B2A3"/>
              <w:left w:val="single" w:sz="6" w:space="0" w:color="B0B2A3"/>
              <w:bottom w:val="single" w:sz="6" w:space="0" w:color="B0B2A3"/>
              <w:right w:val="single" w:sz="6" w:space="0" w:color="B0B2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BA9948" w14:textId="0C6C582F" w:rsidR="00C32E37" w:rsidRPr="00C32E37" w:rsidRDefault="00C32E37" w:rsidP="00C32E3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92A23"/>
                <w:sz w:val="28"/>
                <w:szCs w:val="28"/>
                <w:lang w:eastAsia="ru-RU"/>
              </w:rPr>
            </w:pPr>
            <w:r w:rsidRPr="00C32E37">
              <w:rPr>
                <w:rFonts w:ascii="Times New Roman" w:eastAsia="Times New Roman" w:hAnsi="Times New Roman" w:cs="Times New Roman"/>
                <w:color w:val="292A23"/>
                <w:sz w:val="28"/>
                <w:szCs w:val="28"/>
                <w:lang w:eastAsia="ru-RU"/>
              </w:rPr>
              <w:t>2</w:t>
            </w:r>
          </w:p>
        </w:tc>
      </w:tr>
      <w:tr w:rsidR="00C32E37" w:rsidRPr="00C32E37" w14:paraId="28EA3903" w14:textId="77777777" w:rsidTr="00C32E37">
        <w:trPr>
          <w:trHeight w:val="856"/>
        </w:trPr>
        <w:tc>
          <w:tcPr>
            <w:tcW w:w="5400" w:type="dxa"/>
            <w:tcBorders>
              <w:top w:val="single" w:sz="6" w:space="0" w:color="B0B2A3"/>
              <w:left w:val="single" w:sz="6" w:space="0" w:color="B0B2A3"/>
              <w:bottom w:val="single" w:sz="6" w:space="0" w:color="B0B2A3"/>
              <w:right w:val="single" w:sz="6" w:space="0" w:color="B0B2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7D0890" w14:textId="5795BD00" w:rsidR="00C32E37" w:rsidRPr="00C32E37" w:rsidRDefault="00C32E37" w:rsidP="00C3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A23"/>
                <w:sz w:val="28"/>
                <w:szCs w:val="28"/>
                <w:lang w:eastAsia="ru-RU"/>
              </w:rPr>
            </w:pPr>
            <w:r w:rsidRPr="00C32E37">
              <w:rPr>
                <w:rFonts w:ascii="Times New Roman" w:eastAsia="Times New Roman" w:hAnsi="Times New Roman" w:cs="Times New Roman"/>
                <w:color w:val="292A23"/>
                <w:sz w:val="28"/>
                <w:szCs w:val="28"/>
                <w:lang w:eastAsia="ru-RU"/>
              </w:rPr>
              <w:t>«Духовые инструменты» </w:t>
            </w:r>
          </w:p>
          <w:p w14:paraId="6578ADF5" w14:textId="30B9CC43" w:rsidR="00C32E37" w:rsidRPr="00C32E37" w:rsidRDefault="00C32E37" w:rsidP="00C32E3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A23"/>
                <w:sz w:val="28"/>
                <w:szCs w:val="28"/>
                <w:lang w:eastAsia="ru-RU"/>
              </w:rPr>
            </w:pPr>
            <w:r w:rsidRPr="00C32E37">
              <w:rPr>
                <w:rFonts w:ascii="Times New Roman" w:eastAsia="Times New Roman" w:hAnsi="Times New Roman" w:cs="Times New Roman"/>
                <w:color w:val="292A23"/>
                <w:sz w:val="28"/>
                <w:szCs w:val="28"/>
                <w:lang w:eastAsia="ru-RU"/>
              </w:rPr>
              <w:t>(флейта)</w:t>
            </w:r>
          </w:p>
        </w:tc>
        <w:tc>
          <w:tcPr>
            <w:tcW w:w="1845" w:type="dxa"/>
            <w:tcBorders>
              <w:top w:val="single" w:sz="6" w:space="0" w:color="B0B2A3"/>
              <w:left w:val="single" w:sz="6" w:space="0" w:color="B0B2A3"/>
              <w:bottom w:val="single" w:sz="6" w:space="0" w:color="B0B2A3"/>
              <w:right w:val="single" w:sz="6" w:space="0" w:color="B0B2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B67BF9" w14:textId="21311E49" w:rsidR="00C32E37" w:rsidRPr="00C32E37" w:rsidRDefault="00C32E37" w:rsidP="00C3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A23"/>
                <w:sz w:val="28"/>
                <w:szCs w:val="28"/>
                <w:lang w:eastAsia="ru-RU"/>
              </w:rPr>
            </w:pPr>
            <w:r w:rsidRPr="00C32E37">
              <w:rPr>
                <w:rFonts w:ascii="Times New Roman" w:eastAsia="Times New Roman" w:hAnsi="Times New Roman" w:cs="Times New Roman"/>
                <w:color w:val="292A23"/>
                <w:sz w:val="28"/>
                <w:szCs w:val="28"/>
                <w:lang w:eastAsia="ru-RU"/>
              </w:rPr>
              <w:t>6,5-9 лет</w:t>
            </w:r>
          </w:p>
        </w:tc>
        <w:tc>
          <w:tcPr>
            <w:tcW w:w="2550" w:type="dxa"/>
            <w:tcBorders>
              <w:top w:val="single" w:sz="6" w:space="0" w:color="B0B2A3"/>
              <w:left w:val="single" w:sz="6" w:space="0" w:color="B0B2A3"/>
              <w:bottom w:val="single" w:sz="6" w:space="0" w:color="B0B2A3"/>
              <w:right w:val="single" w:sz="6" w:space="0" w:color="B0B2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BEF5D8" w14:textId="68851C47" w:rsidR="00C32E37" w:rsidRPr="00C32E37" w:rsidRDefault="00C32E37" w:rsidP="00C3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A23"/>
                <w:sz w:val="28"/>
                <w:szCs w:val="28"/>
                <w:lang w:eastAsia="ru-RU"/>
              </w:rPr>
            </w:pPr>
            <w:r w:rsidRPr="00C32E37">
              <w:rPr>
                <w:rFonts w:ascii="Times New Roman" w:eastAsia="Times New Roman" w:hAnsi="Times New Roman" w:cs="Times New Roman"/>
                <w:color w:val="292A23"/>
                <w:sz w:val="28"/>
                <w:szCs w:val="28"/>
                <w:lang w:eastAsia="ru-RU"/>
              </w:rPr>
              <w:t>1</w:t>
            </w:r>
          </w:p>
        </w:tc>
      </w:tr>
      <w:tr w:rsidR="00C32E37" w:rsidRPr="00C32E37" w14:paraId="2161FB85" w14:textId="77777777" w:rsidTr="005E5B41">
        <w:trPr>
          <w:trHeight w:val="1004"/>
        </w:trPr>
        <w:tc>
          <w:tcPr>
            <w:tcW w:w="5400" w:type="dxa"/>
            <w:tcBorders>
              <w:top w:val="single" w:sz="6" w:space="0" w:color="B0B2A3"/>
              <w:left w:val="single" w:sz="6" w:space="0" w:color="B0B2A3"/>
              <w:bottom w:val="single" w:sz="6" w:space="0" w:color="B0B2A3"/>
              <w:right w:val="single" w:sz="6" w:space="0" w:color="B0B2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99DDE4" w14:textId="77777777" w:rsidR="00C32E37" w:rsidRPr="00C32E37" w:rsidRDefault="00C32E37" w:rsidP="00C32E3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2E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«Народные инструменты» </w:t>
            </w:r>
          </w:p>
          <w:p w14:paraId="75E23756" w14:textId="5695F003" w:rsidR="00C32E37" w:rsidRPr="00C32E37" w:rsidRDefault="00C32E37" w:rsidP="00C32E3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2E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(баян, аккордеон, домра)</w:t>
            </w:r>
          </w:p>
        </w:tc>
        <w:tc>
          <w:tcPr>
            <w:tcW w:w="1845" w:type="dxa"/>
            <w:tcBorders>
              <w:top w:val="single" w:sz="6" w:space="0" w:color="B0B2A3"/>
              <w:left w:val="single" w:sz="6" w:space="0" w:color="B0B2A3"/>
              <w:right w:val="single" w:sz="6" w:space="0" w:color="B0B2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71D156" w14:textId="0A80B990" w:rsidR="00C32E37" w:rsidRPr="00C32E37" w:rsidRDefault="00C32E37" w:rsidP="00C32E3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2E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6,5-9 лет</w:t>
            </w:r>
          </w:p>
        </w:tc>
        <w:tc>
          <w:tcPr>
            <w:tcW w:w="2550" w:type="dxa"/>
            <w:tcBorders>
              <w:top w:val="single" w:sz="6" w:space="0" w:color="B0B2A3"/>
              <w:left w:val="single" w:sz="6" w:space="0" w:color="B0B2A3"/>
              <w:bottom w:val="single" w:sz="6" w:space="0" w:color="B0B2A3"/>
              <w:right w:val="single" w:sz="6" w:space="0" w:color="B0B2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7883B7" w14:textId="65E67EA8" w:rsidR="00C32E37" w:rsidRPr="00C32E37" w:rsidRDefault="00C32E37" w:rsidP="00C32E3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2E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32E37" w:rsidRPr="00C32E37" w14:paraId="4435CD10" w14:textId="77777777" w:rsidTr="008451E9">
        <w:tc>
          <w:tcPr>
            <w:tcW w:w="0" w:type="auto"/>
            <w:tcBorders>
              <w:top w:val="single" w:sz="6" w:space="0" w:color="B0B2A3"/>
              <w:left w:val="single" w:sz="6" w:space="0" w:color="B0B2A3"/>
              <w:bottom w:val="single" w:sz="6" w:space="0" w:color="B0B2A3"/>
              <w:right w:val="single" w:sz="6" w:space="0" w:color="B0B2A3"/>
            </w:tcBorders>
            <w:shd w:val="clear" w:color="auto" w:fill="FFFFFF"/>
            <w:vAlign w:val="center"/>
            <w:hideMark/>
          </w:tcPr>
          <w:p w14:paraId="3EE310AD" w14:textId="2F6DFE8A" w:rsidR="00C32E37" w:rsidRPr="00C32E37" w:rsidRDefault="00C32E37" w:rsidP="0059341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92A23"/>
                <w:sz w:val="28"/>
                <w:szCs w:val="28"/>
                <w:lang w:eastAsia="ru-RU"/>
              </w:rPr>
            </w:pPr>
            <w:r w:rsidRPr="00C32E37">
              <w:rPr>
                <w:rFonts w:ascii="Times New Roman" w:eastAsia="Times New Roman" w:hAnsi="Times New Roman" w:cs="Times New Roman"/>
                <w:color w:val="292A23"/>
                <w:sz w:val="28"/>
                <w:szCs w:val="28"/>
                <w:lang w:eastAsia="ru-RU"/>
              </w:rPr>
              <w:t>«Хоровое пение»</w:t>
            </w:r>
          </w:p>
        </w:tc>
        <w:tc>
          <w:tcPr>
            <w:tcW w:w="1845" w:type="dxa"/>
            <w:tcBorders>
              <w:top w:val="single" w:sz="6" w:space="0" w:color="B0B2A3"/>
              <w:left w:val="single" w:sz="6" w:space="0" w:color="B0B2A3"/>
              <w:bottom w:val="single" w:sz="6" w:space="0" w:color="B0B2A3"/>
              <w:right w:val="single" w:sz="6" w:space="0" w:color="B0B2A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0396B0" w14:textId="38C3A2E5" w:rsidR="00C32E37" w:rsidRPr="00C32E37" w:rsidRDefault="00C32E37" w:rsidP="00C3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A23"/>
                <w:sz w:val="28"/>
                <w:szCs w:val="28"/>
                <w:lang w:eastAsia="ru-RU"/>
              </w:rPr>
            </w:pPr>
            <w:r w:rsidRPr="00C32E37">
              <w:rPr>
                <w:rFonts w:ascii="Times New Roman" w:eastAsia="Times New Roman" w:hAnsi="Times New Roman" w:cs="Times New Roman"/>
                <w:color w:val="292A23"/>
                <w:sz w:val="28"/>
                <w:szCs w:val="28"/>
                <w:lang w:eastAsia="ru-RU"/>
              </w:rPr>
              <w:t>6,5-9 лет</w:t>
            </w:r>
          </w:p>
        </w:tc>
        <w:tc>
          <w:tcPr>
            <w:tcW w:w="0" w:type="auto"/>
            <w:tcBorders>
              <w:top w:val="single" w:sz="6" w:space="0" w:color="B0B2A3"/>
              <w:left w:val="single" w:sz="6" w:space="0" w:color="B0B2A3"/>
              <w:bottom w:val="single" w:sz="6" w:space="0" w:color="B0B2A3"/>
              <w:right w:val="single" w:sz="6" w:space="0" w:color="B0B2A3"/>
            </w:tcBorders>
            <w:shd w:val="clear" w:color="auto" w:fill="FFFFFF"/>
            <w:vAlign w:val="center"/>
            <w:hideMark/>
          </w:tcPr>
          <w:p w14:paraId="2CB8AF9C" w14:textId="77777777" w:rsidR="00C32E37" w:rsidRPr="00C32E37" w:rsidRDefault="00C32E37" w:rsidP="0059341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92A23"/>
                <w:sz w:val="28"/>
                <w:szCs w:val="28"/>
                <w:lang w:eastAsia="ru-RU"/>
              </w:rPr>
            </w:pPr>
            <w:r w:rsidRPr="00C32E37">
              <w:rPr>
                <w:rFonts w:ascii="Times New Roman" w:eastAsia="Times New Roman" w:hAnsi="Times New Roman" w:cs="Times New Roman"/>
                <w:color w:val="292A23"/>
                <w:sz w:val="28"/>
                <w:szCs w:val="28"/>
                <w:lang w:eastAsia="ru-RU"/>
              </w:rPr>
              <w:t>7</w:t>
            </w:r>
          </w:p>
        </w:tc>
      </w:tr>
    </w:tbl>
    <w:p w14:paraId="3DFAC223" w14:textId="60F7D465" w:rsidR="00DA7A67" w:rsidRDefault="00DA7A67"/>
    <w:p w14:paraId="1E9C0421" w14:textId="1A9F644F" w:rsidR="00E57B50" w:rsidRPr="00E57B50" w:rsidRDefault="00E57B50" w:rsidP="00E57B50">
      <w:pPr>
        <w:jc w:val="both"/>
        <w:rPr>
          <w:rFonts w:ascii="Times New Roman" w:hAnsi="Times New Roman" w:cs="Times New Roman"/>
          <w:sz w:val="24"/>
          <w:szCs w:val="24"/>
        </w:rPr>
      </w:pPr>
      <w:r w:rsidRPr="00E57B50">
        <w:rPr>
          <w:rFonts w:ascii="Times New Roman" w:hAnsi="Times New Roman" w:cs="Times New Roman"/>
          <w:sz w:val="24"/>
          <w:szCs w:val="24"/>
        </w:rPr>
        <w:t>Приказ начальника департамента культуры и молодежной политики администрации города Перми от 01. 04.2020 г. № 059-09-01-05-57 «О проведении приема на обучение в 2020 году»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57B50" w:rsidRPr="00E57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7AB"/>
    <w:rsid w:val="00C32E37"/>
    <w:rsid w:val="00DA7A67"/>
    <w:rsid w:val="00E57B50"/>
    <w:rsid w:val="00F5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61AF8"/>
  <w15:chartTrackingRefBased/>
  <w15:docId w15:val="{751226B8-D03E-41B7-9B14-7F405883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E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2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Borisevich</dc:creator>
  <cp:keywords/>
  <dc:description/>
  <cp:lastModifiedBy>Tatyana Borisevich</cp:lastModifiedBy>
  <cp:revision>5</cp:revision>
  <dcterms:created xsi:type="dcterms:W3CDTF">2020-04-09T09:00:00Z</dcterms:created>
  <dcterms:modified xsi:type="dcterms:W3CDTF">2020-04-09T09:17:00Z</dcterms:modified>
</cp:coreProperties>
</file>