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6A" w:rsidRPr="008F3C0C" w:rsidRDefault="00BD4B6A" w:rsidP="001E123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8F3C0C">
        <w:rPr>
          <w:rFonts w:ascii="Times New Roman" w:hAnsi="Times New Roman"/>
          <w:b/>
          <w:sz w:val="26"/>
          <w:szCs w:val="26"/>
        </w:rPr>
        <w:t>Художественное отделение платная форма обучения</w:t>
      </w:r>
    </w:p>
    <w:p w:rsidR="00BD4B6A" w:rsidRPr="008F3C0C" w:rsidRDefault="00BD4B6A" w:rsidP="001E123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8F3C0C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8F3C0C">
        <w:rPr>
          <w:rFonts w:ascii="Times New Roman" w:hAnsi="Times New Roman"/>
          <w:b/>
          <w:sz w:val="26"/>
          <w:szCs w:val="26"/>
        </w:rPr>
        <w:t xml:space="preserve"> класс восьмилетнего курса обучения</w:t>
      </w:r>
    </w:p>
    <w:p w:rsidR="00BD4B6A" w:rsidRPr="008F3C0C" w:rsidRDefault="00BD4B6A" w:rsidP="001E123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8F3C0C">
        <w:rPr>
          <w:rFonts w:ascii="Times New Roman" w:hAnsi="Times New Roman"/>
          <w:b/>
          <w:sz w:val="26"/>
          <w:szCs w:val="26"/>
        </w:rPr>
        <w:t>Предмет «Беседы об изобразительном искусстве»</w:t>
      </w:r>
    </w:p>
    <w:p w:rsidR="00BD4B6A" w:rsidRPr="008F3C0C" w:rsidRDefault="00BD4B6A" w:rsidP="001E123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F3C0C">
        <w:rPr>
          <w:rFonts w:ascii="Times New Roman" w:hAnsi="Times New Roman"/>
          <w:sz w:val="26"/>
          <w:szCs w:val="26"/>
        </w:rPr>
        <w:t>Преподаватель Руднева Дарья Анатольевна</w:t>
      </w:r>
    </w:p>
    <w:p w:rsidR="00BD4B6A" w:rsidRPr="008F3C0C" w:rsidRDefault="00BD4B6A" w:rsidP="001E123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F3C0C">
        <w:rPr>
          <w:rFonts w:ascii="Times New Roman" w:hAnsi="Times New Roman"/>
          <w:sz w:val="26"/>
          <w:szCs w:val="26"/>
        </w:rPr>
        <w:t>СОДЕРЖАНИЕ УРОКОВ ЗА АПРЕЛЬ 2020 ГОДА</w:t>
      </w:r>
    </w:p>
    <w:tbl>
      <w:tblPr>
        <w:tblW w:w="1041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0"/>
        <w:gridCol w:w="5760"/>
        <w:gridCol w:w="2928"/>
      </w:tblGrid>
      <w:tr w:rsidR="00BD4B6A" w:rsidRPr="008F3C0C" w:rsidTr="00F927BE">
        <w:trPr>
          <w:trHeight w:val="711"/>
        </w:trPr>
        <w:tc>
          <w:tcPr>
            <w:tcW w:w="1730" w:type="dxa"/>
          </w:tcPr>
          <w:p w:rsidR="00BD4B6A" w:rsidRPr="008F3C0C" w:rsidRDefault="00BD4B6A" w:rsidP="001E123B">
            <w:pPr>
              <w:spacing w:line="360" w:lineRule="auto"/>
              <w:ind w:left="8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ind w:left="8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Краткое содержание</w:t>
            </w: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line="36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Домашнее задание</w:t>
            </w:r>
          </w:p>
        </w:tc>
      </w:tr>
      <w:tr w:rsidR="00BD4B6A" w:rsidRPr="008F3C0C" w:rsidTr="00F927BE">
        <w:trPr>
          <w:trHeight w:val="2121"/>
        </w:trPr>
        <w:tc>
          <w:tcPr>
            <w:tcW w:w="1730" w:type="dxa"/>
          </w:tcPr>
          <w:p w:rsidR="00BD4B6A" w:rsidRPr="008F3C0C" w:rsidRDefault="00BD4B6A" w:rsidP="001E123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Музей как явление в жизни человека. </w:t>
            </w: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Музеи. Знакомство с термином «музей». История. Виды музеев (исторический, краеведческий, музеи искусства, литературный, зоологический и др.). Музеи-ансамбли (музей-усадьба, музеи-квартиры, музеи-храмы). </w:t>
            </w: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Посещение любого музея. Написать небольшой отзыв о коллекции музея, который посетил учащийся (примерно 5-7 предложений).</w:t>
            </w:r>
          </w:p>
        </w:tc>
      </w:tr>
      <w:tr w:rsidR="00BD4B6A" w:rsidRPr="008F3C0C" w:rsidTr="00F927BE">
        <w:trPr>
          <w:trHeight w:val="640"/>
        </w:trPr>
        <w:tc>
          <w:tcPr>
            <w:tcW w:w="1730" w:type="dxa"/>
          </w:tcPr>
          <w:p w:rsidR="00BD4B6A" w:rsidRPr="008F3C0C" w:rsidRDefault="00BD4B6A" w:rsidP="001E123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Частные музеи. Коллекционные музеи игрушки, фарфора, кружева. Нетрадиционные музеи (музей шоколада, музей елочной игрушки, музей ледяных скульптур, музей янтаря, музей воды, и др.).</w:t>
            </w: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Подготовить небольшое сообщение о любом частном собрании Перми, Пермского края или России: где находится, кто владелец, содержание коллекции.</w:t>
            </w:r>
          </w:p>
        </w:tc>
      </w:tr>
      <w:tr w:rsidR="00BD4B6A" w:rsidRPr="008F3C0C" w:rsidTr="00F927BE">
        <w:trPr>
          <w:trHeight w:val="640"/>
        </w:trPr>
        <w:tc>
          <w:tcPr>
            <w:tcW w:w="1730" w:type="dxa"/>
          </w:tcPr>
          <w:p w:rsidR="00BD4B6A" w:rsidRPr="008F3C0C" w:rsidRDefault="00BD4B6A" w:rsidP="001E123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Выставочное пространство. С чего начинается музей. Правила поведения. Знакомство с экспозицией. Экскурсия. Знакомство с термином «экскурсия». Профессия экскурсовода. Виды экскурсий. Формы экскурсий (живая, аудио, игровая, рисование в музее - интерпретация). Посещение музея. Краеведческого, музея изобразительных искусств, театра (на выбор).</w:t>
            </w: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Составить небольшую памятку «Как себя вести в музее?» (5-7 пунктов)</w:t>
            </w:r>
          </w:p>
        </w:tc>
      </w:tr>
      <w:tr w:rsidR="00BD4B6A" w:rsidRPr="008F3C0C" w:rsidTr="00F927BE">
        <w:trPr>
          <w:trHeight w:val="640"/>
        </w:trPr>
        <w:tc>
          <w:tcPr>
            <w:tcW w:w="1730" w:type="dxa"/>
          </w:tcPr>
          <w:p w:rsidR="00BD4B6A" w:rsidRPr="008F3C0C" w:rsidRDefault="00BD4B6A" w:rsidP="001E123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Тема: Коллекционирование. Презентация личной коллекции ученика. Самостоятельная работа: выполнение презентации или сочинение. </w:t>
            </w: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Собрать свою коллекцию любимых произведений искусства (5-7 произведений – картины, скульптуры, графика).</w:t>
            </w:r>
          </w:p>
        </w:tc>
      </w:tr>
    </w:tbl>
    <w:p w:rsidR="00BD4B6A" w:rsidRPr="008F3C0C" w:rsidRDefault="00BD4B6A" w:rsidP="001E123B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8F3C0C">
        <w:rPr>
          <w:rFonts w:ascii="Times New Roman" w:hAnsi="Times New Roman"/>
          <w:b/>
          <w:sz w:val="26"/>
          <w:szCs w:val="26"/>
        </w:rPr>
        <w:t xml:space="preserve"> </w:t>
      </w:r>
    </w:p>
    <w:p w:rsidR="00BD4B6A" w:rsidRPr="008F3C0C" w:rsidRDefault="00BD4B6A" w:rsidP="001E123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F3C0C">
        <w:rPr>
          <w:rFonts w:ascii="Times New Roman" w:hAnsi="Times New Roman"/>
          <w:sz w:val="26"/>
          <w:szCs w:val="26"/>
        </w:rPr>
        <w:t>СОДЕРЖАНИЕ УРОКОВ ЗА МАЙ 2020 ГОДА</w:t>
      </w:r>
    </w:p>
    <w:tbl>
      <w:tblPr>
        <w:tblW w:w="10418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0"/>
        <w:gridCol w:w="5760"/>
        <w:gridCol w:w="2928"/>
      </w:tblGrid>
      <w:tr w:rsidR="00BD4B6A" w:rsidRPr="008F3C0C" w:rsidTr="004D1C28">
        <w:trPr>
          <w:trHeight w:val="711"/>
        </w:trPr>
        <w:tc>
          <w:tcPr>
            <w:tcW w:w="1730" w:type="dxa"/>
          </w:tcPr>
          <w:p w:rsidR="00BD4B6A" w:rsidRPr="008F3C0C" w:rsidRDefault="00BD4B6A" w:rsidP="001E123B">
            <w:pPr>
              <w:spacing w:line="360" w:lineRule="auto"/>
              <w:ind w:left="-17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ind w:left="8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Краткое содержание</w:t>
            </w: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line="36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Домашнее задание</w:t>
            </w:r>
          </w:p>
        </w:tc>
      </w:tr>
      <w:tr w:rsidR="00BD4B6A" w:rsidRPr="008F3C0C" w:rsidTr="004D1C28">
        <w:trPr>
          <w:trHeight w:val="2121"/>
        </w:trPr>
        <w:tc>
          <w:tcPr>
            <w:tcW w:w="1730" w:type="dxa"/>
          </w:tcPr>
          <w:p w:rsidR="00BD4B6A" w:rsidRPr="008F3C0C" w:rsidRDefault="00BD4B6A" w:rsidP="001E123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Культурная память: накопление и передача информации от прошлого к настоящему.</w:t>
            </w: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Библиотека. Знакомство с термином «библиотека». Профессия «библиотекарь». Виды библиотек (детская, по искусству). Правила пользования библиотекой. Отделы библиотеки (отдел книгохранения, читальный зал, абонемент, видеозал, медиатека). Регистрация. Знакомство с библиотечными терминами (каталог, формуляр, комплектование). Адрес книги (знакомство с каталогом). </w:t>
            </w: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Записать в тетрадь 3-4 профессии, которые связаны с библиотекой. </w:t>
            </w:r>
          </w:p>
        </w:tc>
      </w:tr>
      <w:tr w:rsidR="00BD4B6A" w:rsidRPr="008F3C0C" w:rsidTr="004D1C28">
        <w:trPr>
          <w:trHeight w:val="640"/>
        </w:trPr>
        <w:tc>
          <w:tcPr>
            <w:tcW w:w="1730" w:type="dxa"/>
          </w:tcPr>
          <w:p w:rsidR="00BD4B6A" w:rsidRPr="008F3C0C" w:rsidRDefault="00BD4B6A" w:rsidP="001E123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Как работать с книгой. 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 </w:t>
            </w:r>
          </w:p>
          <w:p w:rsidR="00BD4B6A" w:rsidRPr="008F3C0C" w:rsidRDefault="00BD4B6A" w:rsidP="001E12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Записать в тетрадь фамилии 4 известных художников-иллюстраторов (можно отечественных, можно зарубежных). Подобрать репродукции их работ (иллюстраций к книгам).  </w:t>
            </w:r>
          </w:p>
        </w:tc>
      </w:tr>
      <w:tr w:rsidR="00BD4B6A" w:rsidRPr="008F3C0C" w:rsidTr="004D1C28">
        <w:trPr>
          <w:trHeight w:val="640"/>
        </w:trPr>
        <w:tc>
          <w:tcPr>
            <w:tcW w:w="1730" w:type="dxa"/>
          </w:tcPr>
          <w:p w:rsidR="00BD4B6A" w:rsidRPr="008F3C0C" w:rsidRDefault="00BD4B6A" w:rsidP="001E123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Как работать с журналом. Знакомство с разделами журнала (содержание, рубрики, статьи и др.). Детские журналы («Колобок», «Мурзилка», «Веселые картинки», «Юный художник»). Энциклопедия как вид книги. Все обо всем - коротко и ясно. Знакомство с термином «энциклопедия». Разновидности энциклопедий по областям знаний. Детская энциклопедия («Почемучка», «Я познаю мир», «Что есть что?» и др.). </w:t>
            </w: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Подготовить и оформить в тетради небольшой рассказ о своем любимом детском журнале или детской энциклопедии.  </w:t>
            </w:r>
          </w:p>
        </w:tc>
      </w:tr>
      <w:tr w:rsidR="00BD4B6A" w:rsidRPr="008F3C0C" w:rsidTr="004D1C28">
        <w:trPr>
          <w:trHeight w:val="640"/>
        </w:trPr>
        <w:tc>
          <w:tcPr>
            <w:tcW w:w="1730" w:type="dxa"/>
          </w:tcPr>
          <w:p w:rsidR="00BD4B6A" w:rsidRPr="008F3C0C" w:rsidRDefault="00BD4B6A" w:rsidP="001E123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0" w:type="dxa"/>
          </w:tcPr>
          <w:p w:rsidR="00BD4B6A" w:rsidRPr="008F3C0C" w:rsidRDefault="00BD4B6A" w:rsidP="001E123B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>Литературная гостиная. Разговор на тему: «Моя любимая книга».</w:t>
            </w:r>
          </w:p>
        </w:tc>
        <w:tc>
          <w:tcPr>
            <w:tcW w:w="2928" w:type="dxa"/>
          </w:tcPr>
          <w:p w:rsidR="00BD4B6A" w:rsidRPr="008F3C0C" w:rsidRDefault="00BD4B6A" w:rsidP="001E123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C0C">
              <w:rPr>
                <w:rFonts w:ascii="Times New Roman" w:hAnsi="Times New Roman"/>
                <w:sz w:val="26"/>
                <w:szCs w:val="26"/>
              </w:rPr>
              <w:t xml:space="preserve">Подготовить рассказ о своей любимой книге в жанре читательской рекомендации. Книга может быть любой – из программы по литературному чтению, чтение свободного выбора, можно подготовить рисунок к любимому эпизоду из книги (техника любая). </w:t>
            </w:r>
          </w:p>
        </w:tc>
      </w:tr>
    </w:tbl>
    <w:p w:rsidR="00BD4B6A" w:rsidRPr="008F3C0C" w:rsidRDefault="00BD4B6A" w:rsidP="001E123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D4B6A" w:rsidRPr="008F3C0C" w:rsidRDefault="00BD4B6A" w:rsidP="001E123B">
      <w:pPr>
        <w:spacing w:line="360" w:lineRule="auto"/>
        <w:rPr>
          <w:rFonts w:ascii="Times New Roman" w:hAnsi="Times New Roman"/>
          <w:sz w:val="26"/>
          <w:szCs w:val="26"/>
        </w:rPr>
      </w:pPr>
      <w:r w:rsidRPr="008F3C0C">
        <w:rPr>
          <w:rFonts w:ascii="Times New Roman" w:hAnsi="Times New Roman"/>
          <w:sz w:val="26"/>
          <w:szCs w:val="26"/>
        </w:rPr>
        <w:t xml:space="preserve">Выполненные работы отправить на почту преподавателя </w:t>
      </w:r>
      <w:hyperlink r:id="rId7" w:history="1">
        <w:r w:rsidRPr="008F3C0C">
          <w:rPr>
            <w:rStyle w:val="Hyperlink"/>
            <w:rFonts w:ascii="Times New Roman" w:hAnsi="Times New Roman"/>
            <w:sz w:val="26"/>
            <w:szCs w:val="26"/>
            <w:lang w:val="en-US"/>
          </w:rPr>
          <w:t>dlebed</w:t>
        </w:r>
        <w:r w:rsidRPr="008F3C0C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8F3C0C">
          <w:rPr>
            <w:rStyle w:val="Hyperlink"/>
            <w:rFonts w:ascii="Times New Roman" w:hAnsi="Times New Roman"/>
            <w:sz w:val="26"/>
            <w:szCs w:val="26"/>
            <w:lang w:val="en-US"/>
          </w:rPr>
          <w:t>yandex</w:t>
        </w:r>
        <w:r w:rsidRPr="008F3C0C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8F3C0C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8F3C0C">
        <w:rPr>
          <w:rFonts w:ascii="Times New Roman" w:hAnsi="Times New Roman"/>
          <w:sz w:val="26"/>
          <w:szCs w:val="26"/>
        </w:rPr>
        <w:t>.</w:t>
      </w:r>
    </w:p>
    <w:p w:rsidR="00BD4B6A" w:rsidRPr="008F3C0C" w:rsidRDefault="00BD4B6A" w:rsidP="001E123B">
      <w:pPr>
        <w:spacing w:line="360" w:lineRule="auto"/>
        <w:rPr>
          <w:rFonts w:ascii="Times New Roman" w:hAnsi="Times New Roman"/>
          <w:sz w:val="26"/>
          <w:szCs w:val="26"/>
        </w:rPr>
      </w:pPr>
      <w:r w:rsidRPr="008F3C0C">
        <w:rPr>
          <w:rFonts w:ascii="Times New Roman" w:hAnsi="Times New Roman"/>
          <w:sz w:val="26"/>
          <w:szCs w:val="26"/>
        </w:rPr>
        <w:t>Страница для связи в социальных сетях -</w:t>
      </w:r>
      <w:r w:rsidRPr="008F3C0C">
        <w:rPr>
          <w:sz w:val="26"/>
          <w:szCs w:val="26"/>
        </w:rPr>
        <w:t xml:space="preserve"> </w:t>
      </w:r>
      <w:hyperlink r:id="rId8" w:history="1">
        <w:r w:rsidRPr="008F3C0C">
          <w:rPr>
            <w:rStyle w:val="Hyperlink"/>
            <w:rFonts w:ascii="Times New Roman" w:hAnsi="Times New Roman"/>
            <w:sz w:val="26"/>
            <w:szCs w:val="26"/>
          </w:rPr>
          <w:t>https://vk.com/darya_rudneva</w:t>
        </w:r>
      </w:hyperlink>
    </w:p>
    <w:p w:rsidR="00BD4B6A" w:rsidRPr="008F3C0C" w:rsidRDefault="00BD4B6A" w:rsidP="001E123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D4B6A" w:rsidRPr="008F3C0C" w:rsidRDefault="00BD4B6A" w:rsidP="001E123B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D4B6A" w:rsidRPr="008F3C0C" w:rsidSect="00042D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6A" w:rsidRDefault="00BD4B6A" w:rsidP="003E086D">
      <w:pPr>
        <w:spacing w:after="0" w:line="240" w:lineRule="auto"/>
      </w:pPr>
      <w:r>
        <w:separator/>
      </w:r>
    </w:p>
  </w:endnote>
  <w:endnote w:type="continuationSeparator" w:id="0">
    <w:p w:rsidR="00BD4B6A" w:rsidRDefault="00BD4B6A" w:rsidP="003E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6A" w:rsidRDefault="00BD4B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6A" w:rsidRDefault="00BD4B6A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BD4B6A" w:rsidRDefault="00BD4B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6A" w:rsidRDefault="00BD4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6A" w:rsidRDefault="00BD4B6A" w:rsidP="003E086D">
      <w:pPr>
        <w:spacing w:after="0" w:line="240" w:lineRule="auto"/>
      </w:pPr>
      <w:r>
        <w:separator/>
      </w:r>
    </w:p>
  </w:footnote>
  <w:footnote w:type="continuationSeparator" w:id="0">
    <w:p w:rsidR="00BD4B6A" w:rsidRDefault="00BD4B6A" w:rsidP="003E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6A" w:rsidRDefault="00BD4B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6A" w:rsidRDefault="00BD4B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6A" w:rsidRDefault="00BD4B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1CCB"/>
    <w:multiLevelType w:val="hybridMultilevel"/>
    <w:tmpl w:val="5374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265072"/>
    <w:multiLevelType w:val="hybridMultilevel"/>
    <w:tmpl w:val="B5D6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3C3A98"/>
    <w:multiLevelType w:val="hybridMultilevel"/>
    <w:tmpl w:val="1D70A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04742"/>
    <w:multiLevelType w:val="hybridMultilevel"/>
    <w:tmpl w:val="09AED6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7A7876"/>
    <w:multiLevelType w:val="hybridMultilevel"/>
    <w:tmpl w:val="0D364C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563B77"/>
    <w:multiLevelType w:val="hybridMultilevel"/>
    <w:tmpl w:val="095C7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C37673"/>
    <w:multiLevelType w:val="hybridMultilevel"/>
    <w:tmpl w:val="3120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BD2335"/>
    <w:multiLevelType w:val="hybridMultilevel"/>
    <w:tmpl w:val="5196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3F6AF7"/>
    <w:multiLevelType w:val="hybridMultilevel"/>
    <w:tmpl w:val="F6B2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2773E0"/>
    <w:multiLevelType w:val="hybridMultilevel"/>
    <w:tmpl w:val="136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63E2B"/>
    <w:multiLevelType w:val="hybridMultilevel"/>
    <w:tmpl w:val="3410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9B627B"/>
    <w:multiLevelType w:val="hybridMultilevel"/>
    <w:tmpl w:val="87122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8656D8"/>
    <w:multiLevelType w:val="hybridMultilevel"/>
    <w:tmpl w:val="5E5C83A6"/>
    <w:lvl w:ilvl="0" w:tplc="C72A4E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0B0"/>
    <w:rsid w:val="00040E7D"/>
    <w:rsid w:val="00042DFF"/>
    <w:rsid w:val="00044EF9"/>
    <w:rsid w:val="000756C0"/>
    <w:rsid w:val="00153D34"/>
    <w:rsid w:val="00167177"/>
    <w:rsid w:val="001A2109"/>
    <w:rsid w:val="001E123B"/>
    <w:rsid w:val="00255D7C"/>
    <w:rsid w:val="00287501"/>
    <w:rsid w:val="002D1662"/>
    <w:rsid w:val="002D7B6F"/>
    <w:rsid w:val="00333FEE"/>
    <w:rsid w:val="00366135"/>
    <w:rsid w:val="003A2D40"/>
    <w:rsid w:val="003D47A3"/>
    <w:rsid w:val="003E086D"/>
    <w:rsid w:val="003E6A43"/>
    <w:rsid w:val="0043091E"/>
    <w:rsid w:val="00437BD2"/>
    <w:rsid w:val="00445261"/>
    <w:rsid w:val="004460A0"/>
    <w:rsid w:val="00457739"/>
    <w:rsid w:val="004D1C28"/>
    <w:rsid w:val="004E4000"/>
    <w:rsid w:val="00530B6E"/>
    <w:rsid w:val="005A3F88"/>
    <w:rsid w:val="006007AD"/>
    <w:rsid w:val="006068BD"/>
    <w:rsid w:val="00643C54"/>
    <w:rsid w:val="00676C5A"/>
    <w:rsid w:val="006834E8"/>
    <w:rsid w:val="00697220"/>
    <w:rsid w:val="006D4F89"/>
    <w:rsid w:val="00703294"/>
    <w:rsid w:val="007167A1"/>
    <w:rsid w:val="00723F83"/>
    <w:rsid w:val="007D7919"/>
    <w:rsid w:val="007F2F52"/>
    <w:rsid w:val="00800987"/>
    <w:rsid w:val="00847B66"/>
    <w:rsid w:val="008A12ED"/>
    <w:rsid w:val="008E6A7E"/>
    <w:rsid w:val="008F3C0C"/>
    <w:rsid w:val="0090603C"/>
    <w:rsid w:val="00915D42"/>
    <w:rsid w:val="009221D8"/>
    <w:rsid w:val="00946CA4"/>
    <w:rsid w:val="009D2DEA"/>
    <w:rsid w:val="009E11A7"/>
    <w:rsid w:val="00A0269F"/>
    <w:rsid w:val="00A61C43"/>
    <w:rsid w:val="00A827BA"/>
    <w:rsid w:val="00AF4FFE"/>
    <w:rsid w:val="00B629E2"/>
    <w:rsid w:val="00B62A33"/>
    <w:rsid w:val="00BD4B6A"/>
    <w:rsid w:val="00C66C16"/>
    <w:rsid w:val="00CB2E46"/>
    <w:rsid w:val="00CD6B2E"/>
    <w:rsid w:val="00CF3991"/>
    <w:rsid w:val="00D21321"/>
    <w:rsid w:val="00D32AFF"/>
    <w:rsid w:val="00D6458F"/>
    <w:rsid w:val="00DB00B0"/>
    <w:rsid w:val="00E0392C"/>
    <w:rsid w:val="00E44A3D"/>
    <w:rsid w:val="00E866D2"/>
    <w:rsid w:val="00F77257"/>
    <w:rsid w:val="00F927BE"/>
    <w:rsid w:val="00FB1EBE"/>
    <w:rsid w:val="00FC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603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6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E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8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08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arya_rudnev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lebed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532</Words>
  <Characters>3036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заданий на период с  1</dc:title>
  <dc:subject/>
  <dc:creator>Alex</dc:creator>
  <cp:keywords/>
  <dc:description/>
  <cp:lastModifiedBy>User</cp:lastModifiedBy>
  <cp:revision>6</cp:revision>
  <dcterms:created xsi:type="dcterms:W3CDTF">2020-05-21T10:46:00Z</dcterms:created>
  <dcterms:modified xsi:type="dcterms:W3CDTF">2020-05-21T11:26:00Z</dcterms:modified>
</cp:coreProperties>
</file>