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32665" w14:textId="00A49B2D" w:rsidR="00312F6A" w:rsidRPr="00312F6A" w:rsidRDefault="00312F6A" w:rsidP="009E392D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312F6A">
        <w:rPr>
          <w:rFonts w:ascii="Calibri" w:eastAsia="Calibri" w:hAnsi="Calibri" w:cs="Calibri"/>
          <w:b/>
          <w:bCs/>
          <w:sz w:val="32"/>
          <w:szCs w:val="32"/>
        </w:rPr>
        <w:t>Преподаватель Лузина Т.А.</w:t>
      </w:r>
    </w:p>
    <w:p w14:paraId="32FB47FF" w14:textId="3E2B55B0" w:rsidR="00A11070" w:rsidRDefault="009E392D" w:rsidP="009E392D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1(8) класс </w:t>
      </w:r>
    </w:p>
    <w:p w14:paraId="6D05BEDA" w14:textId="77777777" w:rsidR="00A11070" w:rsidRDefault="009E392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ОИГР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7"/>
        <w:gridCol w:w="4564"/>
        <w:gridCol w:w="3242"/>
      </w:tblGrid>
      <w:tr w:rsidR="00A11070" w14:paraId="35A93458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79A66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AEF6E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Задачи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02787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Этапы</w:t>
            </w:r>
          </w:p>
        </w:tc>
      </w:tr>
      <w:tr w:rsidR="00A11070" w14:paraId="3BF50268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9E6B1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Многофигурная композиция с передачей масштабов.</w:t>
            </w:r>
          </w:p>
          <w:p w14:paraId="2923DC29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«Гулливер в стране лилипутов»</w:t>
            </w:r>
          </w:p>
          <w:p w14:paraId="5FC1CBC9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8B3D562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(Можно взять другую тему.</w:t>
            </w:r>
          </w:p>
          <w:p w14:paraId="160DD1A4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Например: домики медведя и зайца или слон и </w:t>
            </w:r>
            <w:proofErr w:type="gramStart"/>
            <w:r>
              <w:rPr>
                <w:rFonts w:ascii="Calibri" w:eastAsia="Calibri" w:hAnsi="Calibri" w:cs="Calibri"/>
              </w:rPr>
              <w:t>мышонок )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04D88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Прочитать книгу «Приключения Гулливера»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B22C9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Придумать композицию.</w:t>
            </w:r>
          </w:p>
          <w:p w14:paraId="671264B0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Закомпоновать</w:t>
            </w:r>
            <w:proofErr w:type="spellEnd"/>
            <w:r>
              <w:rPr>
                <w:rFonts w:ascii="Calibri" w:eastAsia="Calibri" w:hAnsi="Calibri" w:cs="Calibri"/>
              </w:rPr>
              <w:t xml:space="preserve"> на листе </w:t>
            </w:r>
            <w:proofErr w:type="gramStart"/>
            <w:r>
              <w:rPr>
                <w:rFonts w:ascii="Calibri" w:eastAsia="Calibri" w:hAnsi="Calibri" w:cs="Calibri"/>
              </w:rPr>
              <w:t>формата</w:t>
            </w:r>
            <w:proofErr w:type="gramEnd"/>
            <w:r>
              <w:rPr>
                <w:rFonts w:ascii="Calibri" w:eastAsia="Calibri" w:hAnsi="Calibri" w:cs="Calibri"/>
              </w:rPr>
              <w:t xml:space="preserve"> а -3.</w:t>
            </w:r>
          </w:p>
          <w:p w14:paraId="47ADB4E4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Насытить композицию </w:t>
            </w:r>
            <w:proofErr w:type="gramStart"/>
            <w:r>
              <w:rPr>
                <w:rFonts w:ascii="Calibri" w:eastAsia="Calibri" w:hAnsi="Calibri" w:cs="Calibri"/>
              </w:rPr>
              <w:t>деталями .</w:t>
            </w:r>
            <w:proofErr w:type="gramEnd"/>
          </w:p>
          <w:p w14:paraId="6E015974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Цветные карандаши или гелиевые ручки.</w:t>
            </w:r>
          </w:p>
          <w:p w14:paraId="44D1B40C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29518097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A25A6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Знакомство с жанром «портрет»</w:t>
            </w:r>
          </w:p>
          <w:p w14:paraId="2033314A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Творческое задание «Портрет злой королевы или колдуна»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6B182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Нарисовать характерный сказочный образ.</w:t>
            </w:r>
          </w:p>
          <w:p w14:paraId="2104A8F6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Обогащение чувственного опыта детей через эстетическое восприятие портретной живописи.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2ABF3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Посмотреть работы художников. Нарисовать </w:t>
            </w:r>
            <w:proofErr w:type="gramStart"/>
            <w:r>
              <w:rPr>
                <w:rFonts w:ascii="Calibri" w:eastAsia="Calibri" w:hAnsi="Calibri" w:cs="Calibri"/>
              </w:rPr>
              <w:t>эскизы  .</w:t>
            </w:r>
            <w:proofErr w:type="gramEnd"/>
          </w:p>
          <w:p w14:paraId="0F1B672A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Нарисовать портрет любыми материалами на ФА-3</w:t>
            </w:r>
          </w:p>
        </w:tc>
      </w:tr>
      <w:tr w:rsidR="00A11070" w14:paraId="3876DCBA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EDB86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темы на май ОИГР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88622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EBA1E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79BD012A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E9E84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Смешанная техника 4 стихии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40AB7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"Огонь"(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салют,костёр</w:t>
            </w:r>
            <w:proofErr w:type="gramEnd"/>
            <w:r>
              <w:rPr>
                <w:rFonts w:ascii="Calibri" w:eastAsia="Calibri" w:hAnsi="Calibri" w:cs="Calibri"/>
              </w:rPr>
              <w:t>,бенгальские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огни,небесные</w:t>
            </w:r>
            <w:proofErr w:type="spellEnd"/>
            <w:r>
              <w:rPr>
                <w:rFonts w:ascii="Calibri" w:eastAsia="Calibri" w:hAnsi="Calibri" w:cs="Calibri"/>
              </w:rPr>
              <w:t xml:space="preserve"> светила";</w:t>
            </w:r>
          </w:p>
          <w:p w14:paraId="44EBE360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"Вода"(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фонтан,ручей</w:t>
            </w:r>
            <w:proofErr w:type="gramEnd"/>
            <w:r>
              <w:rPr>
                <w:rFonts w:ascii="Calibri" w:eastAsia="Calibri" w:hAnsi="Calibri" w:cs="Calibri"/>
              </w:rPr>
              <w:t>,водопад,озеро</w:t>
            </w:r>
            <w:proofErr w:type="spellEnd"/>
            <w:r>
              <w:rPr>
                <w:rFonts w:ascii="Calibri" w:eastAsia="Calibri" w:hAnsi="Calibri" w:cs="Calibri"/>
              </w:rPr>
              <w:t xml:space="preserve"> ,лужа);</w:t>
            </w:r>
          </w:p>
          <w:p w14:paraId="287EAC00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"Земля"(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камни,скалы</w:t>
            </w:r>
            <w:proofErr w:type="gramEnd"/>
            <w:r>
              <w:rPr>
                <w:rFonts w:ascii="Calibri" w:eastAsia="Calibri" w:hAnsi="Calibri" w:cs="Calibri"/>
              </w:rPr>
              <w:t>,пустыня</w:t>
            </w:r>
            <w:proofErr w:type="spellEnd"/>
            <w:r>
              <w:rPr>
                <w:rFonts w:ascii="Calibri" w:eastAsia="Calibri" w:hAnsi="Calibri" w:cs="Calibri"/>
              </w:rPr>
              <w:t>);</w:t>
            </w:r>
          </w:p>
          <w:p w14:paraId="1E99327A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"Воздух"(мыльные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пузыри,облака</w:t>
            </w:r>
            <w:proofErr w:type="gramEnd"/>
            <w:r>
              <w:rPr>
                <w:rFonts w:ascii="Calibri" w:eastAsia="Calibri" w:hAnsi="Calibri" w:cs="Calibri"/>
              </w:rPr>
              <w:t>,ветер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227D1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можно рисовать в формате а4.</w:t>
            </w:r>
          </w:p>
          <w:p w14:paraId="7D2E7149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Использовать материалы на выбор уч-ся.</w:t>
            </w:r>
          </w:p>
        </w:tc>
      </w:tr>
      <w:tr w:rsidR="00A11070" w14:paraId="1BCE4ECE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2AE01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ДПТ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A3F0C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16B4E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0DAA609A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1E28B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Панно из цветных косичек.</w:t>
            </w:r>
          </w:p>
          <w:p w14:paraId="474CC0B1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92A1A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(Закончить начатую работу по уже </w:t>
            </w:r>
            <w:proofErr w:type="gramStart"/>
            <w:r>
              <w:rPr>
                <w:rFonts w:ascii="Calibri" w:eastAsia="Calibri" w:hAnsi="Calibri" w:cs="Calibri"/>
              </w:rPr>
              <w:t>готовому  эскизу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1258D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Сплести много разной длинны косичек из цветной пряжи и аккуратно наклеить их на картоне.</w:t>
            </w:r>
          </w:p>
        </w:tc>
      </w:tr>
      <w:tr w:rsidR="00A11070" w14:paraId="6DD0404D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8A745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Колокольчик (папье –маше)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5EC2A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Познакомиться с техникой папье </w:t>
            </w:r>
            <w:proofErr w:type="gramStart"/>
            <w:r>
              <w:rPr>
                <w:rFonts w:ascii="Calibri" w:eastAsia="Calibri" w:hAnsi="Calibri" w:cs="Calibri"/>
              </w:rPr>
              <w:t>маше .Выполнить</w:t>
            </w:r>
            <w:proofErr w:type="gramEnd"/>
            <w:r>
              <w:rPr>
                <w:rFonts w:ascii="Calibri" w:eastAsia="Calibri" w:hAnsi="Calibri" w:cs="Calibri"/>
              </w:rPr>
              <w:t xml:space="preserve"> основу форму из пластилина ,послойно оклеить её мелкой порванной бумагой.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1E8E4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После полного высыхания извлечь </w:t>
            </w:r>
            <w:proofErr w:type="gramStart"/>
            <w:r>
              <w:rPr>
                <w:rFonts w:ascii="Calibri" w:eastAsia="Calibri" w:hAnsi="Calibri" w:cs="Calibri"/>
              </w:rPr>
              <w:t>пластилин ,склеить</w:t>
            </w:r>
            <w:proofErr w:type="gramEnd"/>
            <w:r>
              <w:rPr>
                <w:rFonts w:ascii="Calibri" w:eastAsia="Calibri" w:hAnsi="Calibri" w:cs="Calibri"/>
              </w:rPr>
              <w:t xml:space="preserve"> заготовку колокольчик и расписать гуашью </w:t>
            </w:r>
          </w:p>
        </w:tc>
      </w:tr>
      <w:tr w:rsidR="00A11070" w14:paraId="31B74D50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FC321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задания на май ДПТ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DBE40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8815B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07572EA8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DB3F4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"Матрёшка"</w:t>
            </w:r>
          </w:p>
          <w:p w14:paraId="6E8D72D3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B0B07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Познакомиться с </w:t>
            </w:r>
            <w:proofErr w:type="spellStart"/>
            <w:r>
              <w:rPr>
                <w:rFonts w:ascii="Calibri" w:eastAsia="Calibri" w:hAnsi="Calibri" w:cs="Calibri"/>
              </w:rPr>
              <w:t>Полхово-майдановскойтрадиционной</w:t>
            </w:r>
            <w:proofErr w:type="spellEnd"/>
            <w:r>
              <w:rPr>
                <w:rFonts w:ascii="Calibri" w:eastAsia="Calibri" w:hAnsi="Calibri" w:cs="Calibri"/>
              </w:rPr>
              <w:t xml:space="preserve"> матрёшкой.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2E77A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нарисовать на формате а-4 гуашью </w:t>
            </w:r>
          </w:p>
        </w:tc>
      </w:tr>
      <w:tr w:rsidR="00A11070" w14:paraId="49299A1C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595C2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"Игрушка- погремушка"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F0C32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Найти образцы игрушки из бересты и сделать зарисовку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3900B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любые </w:t>
            </w:r>
            <w:proofErr w:type="gramStart"/>
            <w:r>
              <w:rPr>
                <w:rFonts w:ascii="Calibri" w:eastAsia="Calibri" w:hAnsi="Calibri" w:cs="Calibri"/>
              </w:rPr>
              <w:t>материалы .Формат</w:t>
            </w:r>
            <w:proofErr w:type="gramEnd"/>
            <w:r>
              <w:rPr>
                <w:rFonts w:ascii="Calibri" w:eastAsia="Calibri" w:hAnsi="Calibri" w:cs="Calibri"/>
              </w:rPr>
              <w:t xml:space="preserve"> а-3 </w:t>
            </w:r>
          </w:p>
        </w:tc>
      </w:tr>
      <w:tr w:rsidR="00A11070" w14:paraId="135AE2D8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A1324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Лепка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D264C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2D966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41062F4D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D2235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«Наш космодром»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60567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Используя </w:t>
            </w:r>
            <w:proofErr w:type="gramStart"/>
            <w:r>
              <w:rPr>
                <w:rFonts w:ascii="Calibri" w:eastAsia="Calibri" w:hAnsi="Calibri" w:cs="Calibri"/>
              </w:rPr>
              <w:t>различные  каркасы</w:t>
            </w:r>
            <w:proofErr w:type="gramEnd"/>
            <w:r>
              <w:rPr>
                <w:rFonts w:ascii="Calibri" w:eastAsia="Calibri" w:hAnsi="Calibri" w:cs="Calibri"/>
              </w:rPr>
              <w:t xml:space="preserve"> слепить летательный космический корабль(летающую тарелку)и героев (</w:t>
            </w:r>
            <w:proofErr w:type="spellStart"/>
            <w:r>
              <w:rPr>
                <w:rFonts w:ascii="Calibri" w:eastAsia="Calibri" w:hAnsi="Calibri" w:cs="Calibri"/>
              </w:rPr>
              <w:t>космонавтиков</w:t>
            </w:r>
            <w:proofErr w:type="spellEnd"/>
            <w:r>
              <w:rPr>
                <w:rFonts w:ascii="Calibri" w:eastAsia="Calibri" w:hAnsi="Calibri" w:cs="Calibri"/>
              </w:rPr>
              <w:t xml:space="preserve"> или инопланетян)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9F219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Найти подходящие разнообразные </w:t>
            </w:r>
            <w:proofErr w:type="gramStart"/>
            <w:r>
              <w:rPr>
                <w:rFonts w:ascii="Calibri" w:eastAsia="Calibri" w:hAnsi="Calibri" w:cs="Calibri"/>
              </w:rPr>
              <w:t>пластиковые  каркасы</w:t>
            </w:r>
            <w:proofErr w:type="gramEnd"/>
            <w:r>
              <w:rPr>
                <w:rFonts w:ascii="Calibri" w:eastAsia="Calibri" w:hAnsi="Calibri" w:cs="Calibri"/>
              </w:rPr>
              <w:t xml:space="preserve"> . Облепить их </w:t>
            </w:r>
            <w:proofErr w:type="gramStart"/>
            <w:r>
              <w:rPr>
                <w:rFonts w:ascii="Calibri" w:eastAsia="Calibri" w:hAnsi="Calibri" w:cs="Calibri"/>
              </w:rPr>
              <w:t>пластилином  ,</w:t>
            </w:r>
            <w:proofErr w:type="gramEnd"/>
            <w:r>
              <w:rPr>
                <w:rFonts w:ascii="Calibri" w:eastAsia="Calibri" w:hAnsi="Calibri" w:cs="Calibri"/>
              </w:rPr>
              <w:t>придавая форму летательных аппаратов.</w:t>
            </w:r>
          </w:p>
          <w:p w14:paraId="27E96CF8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Слепить космических </w:t>
            </w:r>
            <w:proofErr w:type="gramStart"/>
            <w:r>
              <w:rPr>
                <w:rFonts w:ascii="Calibri" w:eastAsia="Calibri" w:hAnsi="Calibri" w:cs="Calibri"/>
              </w:rPr>
              <w:t>героев .</w:t>
            </w:r>
            <w:proofErr w:type="gramEnd"/>
          </w:p>
        </w:tc>
      </w:tr>
      <w:tr w:rsidR="00A11070" w14:paraId="580CE5E7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16235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задания на май       лепка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15ECD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EA642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2372719C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CA40A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"Едем- дудим"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DD44D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Самостоятельно сконструировать машинку путём дополнения готовой формы.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63816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Материалы:пластилин</w:t>
            </w:r>
            <w:proofErr w:type="gramEnd"/>
            <w:r>
              <w:rPr>
                <w:rFonts w:ascii="Calibri" w:eastAsia="Calibri" w:hAnsi="Calibri" w:cs="Calibri"/>
              </w:rPr>
              <w:t>,пластиковые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бутылки,картонные</w:t>
            </w:r>
            <w:proofErr w:type="spellEnd"/>
            <w:r>
              <w:rPr>
                <w:rFonts w:ascii="Calibri" w:eastAsia="Calibri" w:hAnsi="Calibri" w:cs="Calibri"/>
              </w:rPr>
              <w:t xml:space="preserve"> коробки.</w:t>
            </w:r>
          </w:p>
        </w:tc>
      </w:tr>
      <w:tr w:rsidR="00A11070" w14:paraId="3419A244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D3F1E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"Лепка лесных птиц на ветке"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B4CBE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Наблюдать за птицами в </w:t>
            </w:r>
            <w:proofErr w:type="gramStart"/>
            <w:r>
              <w:rPr>
                <w:rFonts w:ascii="Calibri" w:eastAsia="Calibri" w:hAnsi="Calibri" w:cs="Calibri"/>
              </w:rPr>
              <w:t>городе .Найти</w:t>
            </w:r>
            <w:proofErr w:type="gramEnd"/>
            <w:r>
              <w:rPr>
                <w:rFonts w:ascii="Calibri" w:eastAsia="Calibri" w:hAnsi="Calibri" w:cs="Calibri"/>
              </w:rPr>
              <w:t xml:space="preserve"> изображения разных птиц и изучить их строение.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C1621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ветки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дерева,пластилин</w:t>
            </w:r>
            <w:proofErr w:type="spellEnd"/>
            <w:proofErr w:type="gramEnd"/>
          </w:p>
        </w:tc>
      </w:tr>
      <w:tr w:rsidR="00A11070" w14:paraId="1147EA4B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2DFF8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007220F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CB261AD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25A2DF2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17FBF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E8C45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4BAD8903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3EDB4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3(8) класс</w:t>
            </w:r>
          </w:p>
          <w:p w14:paraId="3EF2DD8B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9FE75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383A2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13435E52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E038B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ОИГР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AC1F7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FEBBC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7E630A9B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62D28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«Спортивные состязания»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F284E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Композиционно-живописными средствами передать состояние напряжённости и покоя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A0AD5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Зарисовки и наброски </w:t>
            </w:r>
            <w:proofErr w:type="gramStart"/>
            <w:r>
              <w:rPr>
                <w:rFonts w:ascii="Calibri" w:eastAsia="Calibri" w:hAnsi="Calibri" w:cs="Calibri"/>
              </w:rPr>
              <w:t>человека .</w:t>
            </w:r>
            <w:proofErr w:type="gramEnd"/>
          </w:p>
          <w:p w14:paraId="1ABE66B2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Задание строится на контрасте двух сюжетно пластических тем.</w:t>
            </w:r>
          </w:p>
          <w:p w14:paraId="157681EC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Например :</w:t>
            </w:r>
            <w:proofErr w:type="gramEnd"/>
            <w:r>
              <w:rPr>
                <w:rFonts w:ascii="Calibri" w:eastAsia="Calibri" w:hAnsi="Calibri" w:cs="Calibri"/>
              </w:rPr>
              <w:t xml:space="preserve"> «Борьба на финише»; «Отдых после соревнований»</w:t>
            </w:r>
          </w:p>
        </w:tc>
      </w:tr>
      <w:tr w:rsidR="00A11070" w14:paraId="4D15C586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ACE46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«Городской пейзаж»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837E9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Рисование с натуры по памяти и представлению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5AF5F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Нарисовать вид из своего окна «Наш двор»</w:t>
            </w:r>
          </w:p>
        </w:tc>
      </w:tr>
      <w:tr w:rsidR="00A11070" w14:paraId="4AA319EB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782BD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задания на май ОИГР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F7D6D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BA699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6D3AA205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61A25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Тематическая композиция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5EC1C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Взять одну или две из тем и выполнить ОЧЕНЬ </w:t>
            </w:r>
            <w:proofErr w:type="gramStart"/>
            <w:r>
              <w:rPr>
                <w:rFonts w:ascii="Calibri" w:eastAsia="Calibri" w:hAnsi="Calibri" w:cs="Calibri"/>
              </w:rPr>
              <w:t>ХОРОШО(</w:t>
            </w:r>
            <w:proofErr w:type="gramEnd"/>
            <w:r>
              <w:rPr>
                <w:rFonts w:ascii="Calibri" w:eastAsia="Calibri" w:hAnsi="Calibri" w:cs="Calibri"/>
              </w:rPr>
              <w:t>как контрольную работу)</w:t>
            </w:r>
          </w:p>
          <w:p w14:paraId="31FFD2F4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Темы: "</w:t>
            </w:r>
            <w:proofErr w:type="spellStart"/>
            <w:r>
              <w:rPr>
                <w:rFonts w:ascii="Calibri" w:eastAsia="Calibri" w:hAnsi="Calibri" w:cs="Calibri"/>
              </w:rPr>
              <w:t>Праздник","Каникулы</w:t>
            </w:r>
            <w:proofErr w:type="spellEnd"/>
            <w:r>
              <w:rPr>
                <w:rFonts w:ascii="Calibri" w:eastAsia="Calibri" w:hAnsi="Calibri" w:cs="Calibri"/>
              </w:rPr>
              <w:t>",</w:t>
            </w:r>
          </w:p>
          <w:p w14:paraId="3E4C99E1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Зоопарк","Человек</w:t>
            </w:r>
            <w:proofErr w:type="spellEnd"/>
            <w:r>
              <w:rPr>
                <w:rFonts w:ascii="Calibri" w:eastAsia="Calibri" w:hAnsi="Calibri" w:cs="Calibri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</w:rPr>
              <w:t>животное","Театр","Путешествия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83245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Формат любого размера </w:t>
            </w:r>
            <w:proofErr w:type="gramStart"/>
            <w:r>
              <w:rPr>
                <w:rFonts w:ascii="Calibri" w:eastAsia="Calibri" w:hAnsi="Calibri" w:cs="Calibri"/>
              </w:rPr>
              <w:t>( одна</w:t>
            </w:r>
            <w:proofErr w:type="gramEnd"/>
            <w:r>
              <w:rPr>
                <w:rFonts w:ascii="Calibri" w:eastAsia="Calibri" w:hAnsi="Calibri" w:cs="Calibri"/>
              </w:rPr>
              <w:t xml:space="preserve"> работа ФА3;две работы ФА4)</w:t>
            </w:r>
          </w:p>
          <w:p w14:paraId="046D3944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Акварель,гуашь</w:t>
            </w:r>
            <w:proofErr w:type="spellEnd"/>
            <w:proofErr w:type="gramEnd"/>
          </w:p>
        </w:tc>
      </w:tr>
      <w:tr w:rsidR="00A11070" w14:paraId="7BB304A9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67C1E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ДПТ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49716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52180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55A0834B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6CD72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«Печать на ткани Геометрического орнамента»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4403D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Знакомство с печатью на ткани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15C58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Выполнить печать на </w:t>
            </w:r>
            <w:proofErr w:type="gramStart"/>
            <w:r>
              <w:rPr>
                <w:rFonts w:ascii="Calibri" w:eastAsia="Calibri" w:hAnsi="Calibri" w:cs="Calibri"/>
              </w:rPr>
              <w:t>ткани ,используя</w:t>
            </w:r>
            <w:proofErr w:type="gramEnd"/>
            <w:r>
              <w:rPr>
                <w:rFonts w:ascii="Calibri" w:eastAsia="Calibri" w:hAnsi="Calibri" w:cs="Calibri"/>
              </w:rPr>
              <w:t xml:space="preserve"> различные геометрические штампы: круги , квадраты, ромбы и т.д.</w:t>
            </w:r>
          </w:p>
        </w:tc>
      </w:tr>
      <w:tr w:rsidR="00A11070" w14:paraId="4D7E8451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9C0AC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«Птица - пава»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13398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50F08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Нарисовать </w:t>
            </w:r>
            <w:proofErr w:type="gramStart"/>
            <w:r>
              <w:rPr>
                <w:rFonts w:ascii="Calibri" w:eastAsia="Calibri" w:hAnsi="Calibri" w:cs="Calibri"/>
              </w:rPr>
              <w:t>эскиз ,перенести</w:t>
            </w:r>
            <w:proofErr w:type="gramEnd"/>
            <w:r>
              <w:rPr>
                <w:rFonts w:ascii="Calibri" w:eastAsia="Calibri" w:hAnsi="Calibri" w:cs="Calibri"/>
              </w:rPr>
              <w:t xml:space="preserve"> его на ткань ,обработать клеем ПВА контуры рисунка, просушить  и аккуратно заполнить весь рисунок красками можно акварелью .</w:t>
            </w:r>
          </w:p>
        </w:tc>
      </w:tr>
      <w:tr w:rsidR="00A11070" w14:paraId="15844298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70340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задания на май ДПТ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47056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67506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0DC81188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B8BC7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Фигурка лошадки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DFA82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поискать разные варианты игрушки </w:t>
            </w:r>
            <w:proofErr w:type="gramStart"/>
            <w:r>
              <w:rPr>
                <w:rFonts w:ascii="Calibri" w:eastAsia="Calibri" w:hAnsi="Calibri" w:cs="Calibri"/>
              </w:rPr>
              <w:t>лошадки .Выбрать</w:t>
            </w:r>
            <w:proofErr w:type="gramEnd"/>
            <w:r>
              <w:rPr>
                <w:rFonts w:ascii="Calibri" w:eastAsia="Calibri" w:hAnsi="Calibri" w:cs="Calibri"/>
              </w:rPr>
              <w:t xml:space="preserve"> материал.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FFCF5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изготовить игрушку в выбранном </w:t>
            </w:r>
            <w:proofErr w:type="gramStart"/>
            <w:r>
              <w:rPr>
                <w:rFonts w:ascii="Calibri" w:eastAsia="Calibri" w:hAnsi="Calibri" w:cs="Calibri"/>
              </w:rPr>
              <w:t>материале :</w:t>
            </w:r>
            <w:proofErr w:type="gramEnd"/>
            <w:r>
              <w:rPr>
                <w:rFonts w:ascii="Calibri" w:eastAsia="Calibri" w:hAnsi="Calibri" w:cs="Calibri"/>
              </w:rPr>
              <w:t xml:space="preserve"> нитки </w:t>
            </w:r>
            <w:r>
              <w:rPr>
                <w:rFonts w:ascii="Calibri" w:eastAsia="Calibri" w:hAnsi="Calibri" w:cs="Calibri"/>
              </w:rPr>
              <w:lastRenderedPageBreak/>
              <w:t xml:space="preserve">,соломка ,картон и др. </w:t>
            </w:r>
          </w:p>
        </w:tc>
      </w:tr>
      <w:tr w:rsidR="00A11070" w14:paraId="426FBA53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54FAB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Лепка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E34FB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33D33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600EA780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BD21A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Итоговая композиция «Сказка»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80205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Создать </w:t>
            </w:r>
            <w:proofErr w:type="gramStart"/>
            <w:r>
              <w:rPr>
                <w:rFonts w:ascii="Calibri" w:eastAsia="Calibri" w:hAnsi="Calibri" w:cs="Calibri"/>
              </w:rPr>
              <w:t>групповую композицию</w:t>
            </w:r>
            <w:proofErr w:type="gramEnd"/>
            <w:r>
              <w:rPr>
                <w:rFonts w:ascii="Calibri" w:eastAsia="Calibri" w:hAnsi="Calibri" w:cs="Calibri"/>
              </w:rPr>
              <w:t xml:space="preserve"> связанную сюжетом и композиционно.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233BC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Выбрать сюжет для композиции.</w:t>
            </w:r>
          </w:p>
          <w:p w14:paraId="41879CCC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Составить несколько эскизов в карандаше.</w:t>
            </w:r>
          </w:p>
          <w:p w14:paraId="0A970E5C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Слепить композицию из пластилина и использовать необходимые каркасы.</w:t>
            </w:r>
          </w:p>
        </w:tc>
      </w:tr>
      <w:tr w:rsidR="00A11070" w14:paraId="02E8BB5C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CCFAA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задания на май      лепка</w:t>
            </w:r>
          </w:p>
          <w:p w14:paraId="10F77165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дополнить начатую работу по выбранной сказке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5F1D9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укрепить уже готовые персонажи и добавить к ним ещё героев ......или можно создать интерьер используя </w:t>
            </w:r>
            <w:proofErr w:type="gramStart"/>
            <w:r>
              <w:rPr>
                <w:rFonts w:ascii="Calibri" w:eastAsia="Calibri" w:hAnsi="Calibri" w:cs="Calibri"/>
              </w:rPr>
              <w:t>коробку( создать</w:t>
            </w:r>
            <w:proofErr w:type="gramEnd"/>
            <w:r>
              <w:rPr>
                <w:rFonts w:ascii="Calibri" w:eastAsia="Calibri" w:hAnsi="Calibri" w:cs="Calibri"/>
              </w:rPr>
              <w:t xml:space="preserve"> пол ,мебель ,стены)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C20F1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собрать всю сложную и богатую композицию</w:t>
            </w:r>
          </w:p>
        </w:tc>
      </w:tr>
      <w:tr w:rsidR="00A11070" w14:paraId="04A76CC2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86AED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AC9EA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0C8E2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4CC3BA67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4131D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1(5) и 4(8) классы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E01B3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3F26B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527A3CD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31A79CD5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2E47A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Рисунок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3D4BE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54E3F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276D9D5D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857F9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Зарисовки домашних животных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38E99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Тональная зарисовка животных мягким материалом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264B0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Выполнить рисунок простыми </w:t>
            </w:r>
            <w:proofErr w:type="gramStart"/>
            <w:r>
              <w:rPr>
                <w:rFonts w:ascii="Calibri" w:eastAsia="Calibri" w:hAnsi="Calibri" w:cs="Calibri"/>
              </w:rPr>
              <w:t>карандашами ,углём</w:t>
            </w:r>
            <w:proofErr w:type="gramEnd"/>
            <w:r>
              <w:rPr>
                <w:rFonts w:ascii="Calibri" w:eastAsia="Calibri" w:hAnsi="Calibri" w:cs="Calibri"/>
              </w:rPr>
              <w:t xml:space="preserve"> или пастелью</w:t>
            </w:r>
          </w:p>
        </w:tc>
      </w:tr>
      <w:tr w:rsidR="00A11070" w14:paraId="0BDF1BEB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AC211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Зарисовка мягкой игрушки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3D260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Зарисовки мягких </w:t>
            </w:r>
            <w:proofErr w:type="gramStart"/>
            <w:r>
              <w:rPr>
                <w:rFonts w:ascii="Calibri" w:eastAsia="Calibri" w:hAnsi="Calibri" w:cs="Calibri"/>
              </w:rPr>
              <w:t>игрушек ,различных</w:t>
            </w:r>
            <w:proofErr w:type="gramEnd"/>
            <w:r>
              <w:rPr>
                <w:rFonts w:ascii="Calibri" w:eastAsia="Calibri" w:hAnsi="Calibri" w:cs="Calibri"/>
              </w:rPr>
              <w:t xml:space="preserve"> по характеру и пропорциям.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AA2AA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Зарисовки игрушек с натуры и по памяти </w:t>
            </w:r>
          </w:p>
        </w:tc>
      </w:tr>
      <w:tr w:rsidR="00A11070" w14:paraId="583A8C86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EB6C7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Зарисовки различных предметов, фруктов и овощей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6B0CE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Выявление объёмом предмета и его пространственного расположения на </w:t>
            </w:r>
            <w:proofErr w:type="gramStart"/>
            <w:r>
              <w:rPr>
                <w:rFonts w:ascii="Calibri" w:eastAsia="Calibri" w:hAnsi="Calibri" w:cs="Calibri"/>
              </w:rPr>
              <w:t>плоскости .</w:t>
            </w:r>
            <w:proofErr w:type="gramEnd"/>
            <w:r>
              <w:rPr>
                <w:rFonts w:ascii="Calibri" w:eastAsia="Calibri" w:hAnsi="Calibri" w:cs="Calibri"/>
              </w:rPr>
              <w:t xml:space="preserve"> Передача </w:t>
            </w:r>
            <w:proofErr w:type="gramStart"/>
            <w:r>
              <w:rPr>
                <w:rFonts w:ascii="Calibri" w:eastAsia="Calibri" w:hAnsi="Calibri" w:cs="Calibri"/>
              </w:rPr>
              <w:t>материальности .</w:t>
            </w:r>
            <w:proofErr w:type="gramEnd"/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9B7BD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Закомпоновать</w:t>
            </w:r>
            <w:proofErr w:type="spellEnd"/>
            <w:r>
              <w:rPr>
                <w:rFonts w:ascii="Calibri" w:eastAsia="Calibri" w:hAnsi="Calibri" w:cs="Calibri"/>
              </w:rPr>
              <w:t xml:space="preserve"> и выполнить в материале.</w:t>
            </w:r>
          </w:p>
        </w:tc>
      </w:tr>
      <w:tr w:rsidR="00A11070" w14:paraId="1F6CB15D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DD9BA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задания на май рисунок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6A7BC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DB81B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611EF4B4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CF030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Натюрморт из 3 предметов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72C24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Тональный рисунок натюрморта из 3 предметов быта простой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формы.Тоновое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решение .Компоновка. Передача пространства и взаимного расположения предметов на </w:t>
            </w:r>
            <w:proofErr w:type="gramStart"/>
            <w:r>
              <w:rPr>
                <w:rFonts w:ascii="Calibri" w:eastAsia="Calibri" w:hAnsi="Calibri" w:cs="Calibri"/>
              </w:rPr>
              <w:t>плоскости .</w:t>
            </w:r>
            <w:proofErr w:type="gramEnd"/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53E96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Закомпоновать</w:t>
            </w:r>
            <w:proofErr w:type="spellEnd"/>
            <w:r>
              <w:rPr>
                <w:rFonts w:ascii="Calibri" w:eastAsia="Calibri" w:hAnsi="Calibri" w:cs="Calibri"/>
              </w:rPr>
              <w:t xml:space="preserve"> и выполнить простыми </w:t>
            </w:r>
            <w:proofErr w:type="gramStart"/>
            <w:r>
              <w:rPr>
                <w:rFonts w:ascii="Calibri" w:eastAsia="Calibri" w:hAnsi="Calibri" w:cs="Calibri"/>
              </w:rPr>
              <w:t>карандашами .</w:t>
            </w:r>
            <w:proofErr w:type="gramEnd"/>
          </w:p>
        </w:tc>
      </w:tr>
      <w:tr w:rsidR="00A11070" w14:paraId="5EA7C2D9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E9306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Живопись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B5421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72EB5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055907A1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AEAA7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«Слон и бегемот в джунглях» (Или другой серый зверь).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8F11F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Цветовое взаимовлияние.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6EDAE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Нарисовать эскиз простым карандашом и выполнить акварельными красками </w:t>
            </w:r>
          </w:p>
        </w:tc>
      </w:tr>
      <w:tr w:rsidR="00A11070" w14:paraId="5AC3250F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64FAE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Наброски фигуры человека акварелью. 15 штук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B95CA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Ознакомиться с основными пропорциями человека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E161C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Работать на акварельной бумаге акварельными красками без предварительного рисунка карандашом</w:t>
            </w:r>
          </w:p>
        </w:tc>
      </w:tr>
      <w:tr w:rsidR="00A11070" w14:paraId="1546645B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19814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задания на май живопись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3F2C3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4DEDC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4631A554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4C702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Натюрморт из контрастных </w:t>
            </w:r>
            <w:r>
              <w:rPr>
                <w:rFonts w:ascii="Calibri" w:eastAsia="Calibri" w:hAnsi="Calibri" w:cs="Calibri"/>
              </w:rPr>
              <w:lastRenderedPageBreak/>
              <w:t xml:space="preserve">по цвету </w:t>
            </w:r>
            <w:proofErr w:type="gramStart"/>
            <w:r>
              <w:rPr>
                <w:rFonts w:ascii="Calibri" w:eastAsia="Calibri" w:hAnsi="Calibri" w:cs="Calibri"/>
              </w:rPr>
              <w:t>предметов..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36A4D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Верное цветовое </w:t>
            </w:r>
            <w:proofErr w:type="gramStart"/>
            <w:r>
              <w:rPr>
                <w:rFonts w:ascii="Calibri" w:eastAsia="Calibri" w:hAnsi="Calibri" w:cs="Calibri"/>
              </w:rPr>
              <w:t>решение ,колорит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1C5E4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Закомпоновать</w:t>
            </w:r>
            <w:proofErr w:type="spellEnd"/>
            <w:r>
              <w:rPr>
                <w:rFonts w:ascii="Calibri" w:eastAsia="Calibri" w:hAnsi="Calibri" w:cs="Calibri"/>
              </w:rPr>
              <w:t xml:space="preserve"> .Акварель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A11070" w14:paraId="5E3CE02A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057C3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Композиция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3C249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13A79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5C832941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08B8B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Иллюстрация </w:t>
            </w:r>
            <w:proofErr w:type="gramStart"/>
            <w:r>
              <w:rPr>
                <w:rFonts w:ascii="Calibri" w:eastAsia="Calibri" w:hAnsi="Calibri" w:cs="Calibri"/>
              </w:rPr>
              <w:t>к  любому</w:t>
            </w:r>
            <w:proofErr w:type="gramEnd"/>
            <w:r>
              <w:rPr>
                <w:rFonts w:ascii="Calibri" w:eastAsia="Calibri" w:hAnsi="Calibri" w:cs="Calibri"/>
              </w:rPr>
              <w:t xml:space="preserve"> литературному произведению (Можно на военную тему к 75-летию ВОВ , а  можно выбрать сказку)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62DA2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Различные методы выделения композиционного центра;</w:t>
            </w:r>
          </w:p>
          <w:p w14:paraId="7A318D65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Создание единой и целостной </w:t>
            </w:r>
            <w:proofErr w:type="gramStart"/>
            <w:r>
              <w:rPr>
                <w:rFonts w:ascii="Calibri" w:eastAsia="Calibri" w:hAnsi="Calibri" w:cs="Calibri"/>
              </w:rPr>
              <w:t>композиции .</w:t>
            </w:r>
            <w:proofErr w:type="gramEnd"/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A4AF5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Нарисовать и разработать несколько эскизов.</w:t>
            </w:r>
          </w:p>
          <w:p w14:paraId="57EA8F2A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Выполнить основную работу на ФА3</w:t>
            </w:r>
          </w:p>
        </w:tc>
      </w:tr>
      <w:tr w:rsidR="00A11070" w14:paraId="3B8DB19C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28B24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задания на май композиция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0A677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EFA87" w14:textId="77777777" w:rsidR="00A11070" w:rsidRDefault="00A11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070" w14:paraId="6B9C93D9" w14:textId="7777777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379B9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Деревенский или городской </w:t>
            </w:r>
            <w:proofErr w:type="gramStart"/>
            <w:r>
              <w:rPr>
                <w:rFonts w:ascii="Calibri" w:eastAsia="Calibri" w:hAnsi="Calibri" w:cs="Calibri"/>
              </w:rPr>
              <w:t>пейзаж.(</w:t>
            </w:r>
            <w:proofErr w:type="gramEnd"/>
            <w:r>
              <w:rPr>
                <w:rFonts w:ascii="Calibri" w:eastAsia="Calibri" w:hAnsi="Calibri" w:cs="Calibri"/>
              </w:rPr>
              <w:t xml:space="preserve"> с фигурами людей на  первом плане )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1960F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Изучение понятий "</w:t>
            </w:r>
            <w:proofErr w:type="spellStart"/>
            <w:r>
              <w:rPr>
                <w:rFonts w:ascii="Calibri" w:eastAsia="Calibri" w:hAnsi="Calibri" w:cs="Calibri"/>
              </w:rPr>
              <w:t>планы","пространство","масштаб","соразмерность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элементов","пропорции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тона","состояние</w:t>
            </w:r>
            <w:proofErr w:type="spellEnd"/>
            <w:r>
              <w:rPr>
                <w:rFonts w:ascii="Calibri" w:eastAsia="Calibri" w:hAnsi="Calibri" w:cs="Calibri"/>
              </w:rPr>
              <w:t xml:space="preserve"> в пейзаже"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68DDA" w14:textId="77777777" w:rsidR="00A11070" w:rsidRDefault="009E39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Самостоятельный подбор цветовой шкалы</w:t>
            </w:r>
          </w:p>
        </w:tc>
      </w:tr>
    </w:tbl>
    <w:p w14:paraId="70E0D9C0" w14:textId="77777777" w:rsidR="00A11070" w:rsidRDefault="00A11070">
      <w:pPr>
        <w:spacing w:after="200" w:line="276" w:lineRule="auto"/>
        <w:rPr>
          <w:rFonts w:ascii="Calibri" w:eastAsia="Calibri" w:hAnsi="Calibri" w:cs="Calibri"/>
        </w:rPr>
      </w:pPr>
    </w:p>
    <w:p w14:paraId="7D0E8692" w14:textId="77777777" w:rsidR="00A11070" w:rsidRDefault="00A11070">
      <w:pPr>
        <w:spacing w:after="200" w:line="276" w:lineRule="auto"/>
        <w:rPr>
          <w:rFonts w:ascii="Calibri" w:eastAsia="Calibri" w:hAnsi="Calibri" w:cs="Calibri"/>
        </w:rPr>
      </w:pPr>
    </w:p>
    <w:sectPr w:rsidR="00A1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070"/>
    <w:rsid w:val="00312F6A"/>
    <w:rsid w:val="009E392D"/>
    <w:rsid w:val="00A11070"/>
    <w:rsid w:val="00DA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F4FA"/>
  <w15:docId w15:val="{9E4B942C-AEF4-4E58-8846-42F3B01C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Имя Пользователя</cp:lastModifiedBy>
  <cp:revision>5</cp:revision>
  <dcterms:created xsi:type="dcterms:W3CDTF">2020-05-14T08:25:00Z</dcterms:created>
  <dcterms:modified xsi:type="dcterms:W3CDTF">2020-05-20T08:19:00Z</dcterms:modified>
</cp:coreProperties>
</file>