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9B" w:rsidRPr="00F34E9B" w:rsidRDefault="00F34E9B" w:rsidP="00F34E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2 класса.</w:t>
      </w:r>
    </w:p>
    <w:p w:rsidR="00F34E9B" w:rsidRPr="00F34E9B" w:rsidRDefault="00F34E9B" w:rsidP="00313E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E9B" w:rsidRPr="00F34E9B" w:rsidRDefault="00F34E9B" w:rsidP="00313E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E9B" w:rsidRPr="00F34E9B" w:rsidRDefault="00F34E9B" w:rsidP="00313E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F34E9B" w:rsidRPr="00F34E9B" w:rsidRDefault="00F34E9B" w:rsidP="00313E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F34E9B" w:rsidRPr="00F34E9B" w:rsidRDefault="00F34E9B" w:rsidP="00F34E9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 уважением, Людмила Станиславна Луценко.</w:t>
      </w:r>
    </w:p>
    <w:p w:rsidR="00F34E9B" w:rsidRPr="00F34E9B" w:rsidRDefault="00F34E9B" w:rsidP="00F34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>,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F34E9B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F34E9B" w:rsidRPr="00F34E9B" w:rsidRDefault="00F34E9B" w:rsidP="00F34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6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34E9B" w:rsidRPr="00F34E9B" w:rsidRDefault="001879B0" w:rsidP="00F34E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4E9B" w:rsidRPr="00F34E9B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="00F34E9B" w:rsidRPr="00F34E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34E9B">
        <w:rPr>
          <w:rFonts w:ascii="Times New Roman" w:hAnsi="Times New Roman" w:cs="Times New Roman"/>
          <w:b/>
          <w:sz w:val="28"/>
          <w:szCs w:val="28"/>
        </w:rPr>
        <w:t xml:space="preserve"> четверти (13 – 18.</w:t>
      </w:r>
      <w:r w:rsidR="00F34E9B" w:rsidRPr="00F34E9B">
        <w:rPr>
          <w:rFonts w:ascii="Times New Roman" w:hAnsi="Times New Roman" w:cs="Times New Roman"/>
          <w:b/>
          <w:sz w:val="28"/>
          <w:szCs w:val="28"/>
        </w:rPr>
        <w:t>04.20.)</w:t>
      </w:r>
    </w:p>
    <w:p w:rsidR="00F34E9B" w:rsidRDefault="00F34E9B" w:rsidP="00F34E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Интервалы </w:t>
      </w:r>
      <w:proofErr w:type="spellStart"/>
      <w:proofErr w:type="gram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ч</w:t>
      </w:r>
      <w:proofErr w:type="gram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.4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ч.5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б.6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м.6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б.7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м.7,</w:t>
      </w:r>
      <w:r w:rsidRPr="00F34E9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ч.8</w:t>
      </w:r>
      <w:proofErr w:type="spellEnd"/>
      <w:r w:rsidRPr="00F34E9B">
        <w:rPr>
          <w:rFonts w:ascii="Times New Roman" w:hAnsi="Times New Roman" w:cs="Times New Roman"/>
          <w:b/>
          <w:sz w:val="28"/>
          <w:szCs w:val="28"/>
        </w:rPr>
        <w:t>.</w:t>
      </w:r>
    </w:p>
    <w:p w:rsidR="00F34E9B" w:rsidRDefault="00F34E9B" w:rsidP="00F34E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давайте вспомним, что интервал – это расстояние (по высоте) между двумя музыкальными звуками. Мы с вами знаем, что существует 8 простых интервалов.</w:t>
      </w:r>
    </w:p>
    <w:p w:rsidR="00DC3140" w:rsidRPr="00F34E9B" w:rsidRDefault="00DC3140" w:rsidP="00F34E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8425" cy="3143250"/>
            <wp:effectExtent l="19050" t="0" r="9525" b="0"/>
            <wp:docPr id="1" name="Рисунок 1" descr="C:\Documents and Settings\User\Рабочий стол\ф\Инте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Интер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43" r="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99" cy="314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0E" w:rsidRPr="00C35B9A" w:rsidRDefault="00DC3140" w:rsidP="00C35B9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35B9A">
        <w:rPr>
          <w:rFonts w:ascii="Times New Roman" w:hAnsi="Times New Roman" w:cs="Times New Roman"/>
          <w:sz w:val="28"/>
          <w:szCs w:val="28"/>
        </w:rPr>
        <w:t>Интервалы, звуки которых взяты одновременно, образуют ГАРМОНИЧЕСКИЕ ИНТЕРВАЛЫ, как показано в примере выше. А теперь, давайте вспомним, что мелодия тоже состоит из интервалов, интервалов МЕЛОДИЧЕСКИХ (Интервалов, звуки которых взяты последовательно, друг за другом).</w:t>
      </w:r>
    </w:p>
    <w:p w:rsidR="00832104" w:rsidRDefault="00C35B9A" w:rsidP="00C35B9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35B9A">
        <w:rPr>
          <w:rFonts w:ascii="Times New Roman" w:hAnsi="Times New Roman" w:cs="Times New Roman"/>
          <w:sz w:val="28"/>
          <w:szCs w:val="28"/>
        </w:rPr>
        <w:t>Напишите в тетради</w:t>
      </w:r>
      <w:r>
        <w:rPr>
          <w:rFonts w:ascii="Times New Roman" w:hAnsi="Times New Roman" w:cs="Times New Roman"/>
          <w:sz w:val="28"/>
          <w:szCs w:val="28"/>
        </w:rPr>
        <w:t xml:space="preserve"> фрагмент мелодии</w:t>
      </w:r>
      <w:r w:rsidR="00A74F1C">
        <w:rPr>
          <w:rFonts w:ascii="Times New Roman" w:hAnsi="Times New Roman" w:cs="Times New Roman"/>
          <w:sz w:val="28"/>
          <w:szCs w:val="28"/>
        </w:rPr>
        <w:t xml:space="preserve"> песенки № 2 из старого домашнего задания, который вы найдёте ниже.  Д</w:t>
      </w:r>
      <w:r>
        <w:rPr>
          <w:rFonts w:ascii="Times New Roman" w:hAnsi="Times New Roman" w:cs="Times New Roman"/>
          <w:sz w:val="28"/>
          <w:szCs w:val="28"/>
        </w:rPr>
        <w:t>оделайте работу по определению интервалов</w:t>
      </w:r>
      <w:r w:rsidR="00A74F1C">
        <w:rPr>
          <w:rFonts w:ascii="Times New Roman" w:hAnsi="Times New Roman" w:cs="Times New Roman"/>
          <w:sz w:val="28"/>
          <w:szCs w:val="28"/>
        </w:rPr>
        <w:t xml:space="preserve"> и также запишите цифрами (до конца строчки)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B9A" w:rsidRDefault="00C35B9A" w:rsidP="00C35B9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35B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21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0375" cy="895350"/>
            <wp:effectExtent l="19050" t="0" r="9525" b="0"/>
            <wp:docPr id="2" name="Рисунок 2" descr="C:\Documents and Settings\User\Рабочий стол\ф\о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\о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04" w:rsidRDefault="00A74F1C" w:rsidP="001640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вспомним, что интервалы бывают разные по качеству: ПРИМЫ, КВАРТЫ, КВИНТЫ И ОКТАВЫ – ЧИСТЫЕ (обозначаются буквой </w:t>
      </w:r>
      <w:r w:rsidRPr="00D0281A">
        <w:rPr>
          <w:rFonts w:ascii="Times New Roman" w:hAnsi="Times New Roman" w:cs="Times New Roman"/>
          <w:sz w:val="40"/>
          <w:szCs w:val="40"/>
        </w:rPr>
        <w:t>ч</w:t>
      </w:r>
      <w:r w:rsidR="00D0281A">
        <w:rPr>
          <w:rFonts w:ascii="Times New Roman" w:hAnsi="Times New Roman" w:cs="Times New Roman"/>
          <w:sz w:val="28"/>
          <w:szCs w:val="28"/>
        </w:rPr>
        <w:t xml:space="preserve">); СЕКУНДЫ, ТЕРЦИИ – МАЛЫЕ И БОЛЬШИЕ (обозначаются буквами </w:t>
      </w:r>
      <w:r w:rsidR="00D0281A" w:rsidRPr="00D0281A">
        <w:rPr>
          <w:rFonts w:ascii="Times New Roman" w:hAnsi="Times New Roman" w:cs="Times New Roman"/>
          <w:b/>
          <w:sz w:val="36"/>
          <w:szCs w:val="36"/>
        </w:rPr>
        <w:t>м</w:t>
      </w:r>
      <w:r w:rsidR="00D0281A" w:rsidRPr="00D0281A">
        <w:rPr>
          <w:rFonts w:ascii="Times New Roman" w:hAnsi="Times New Roman" w:cs="Times New Roman"/>
          <w:sz w:val="36"/>
          <w:szCs w:val="36"/>
        </w:rPr>
        <w:t xml:space="preserve"> и </w:t>
      </w:r>
      <w:r w:rsidR="00D0281A" w:rsidRPr="00D0281A">
        <w:rPr>
          <w:rFonts w:ascii="Times New Roman" w:hAnsi="Times New Roman" w:cs="Times New Roman"/>
          <w:b/>
          <w:sz w:val="36"/>
          <w:szCs w:val="36"/>
        </w:rPr>
        <w:t>б</w:t>
      </w:r>
      <w:r w:rsidR="00D0281A">
        <w:rPr>
          <w:rFonts w:ascii="Times New Roman" w:hAnsi="Times New Roman" w:cs="Times New Roman"/>
          <w:sz w:val="36"/>
          <w:szCs w:val="36"/>
        </w:rPr>
        <w:t xml:space="preserve">) </w:t>
      </w:r>
      <w:r w:rsidR="00D0281A" w:rsidRPr="00D0281A">
        <w:rPr>
          <w:rFonts w:ascii="Times New Roman" w:hAnsi="Times New Roman" w:cs="Times New Roman"/>
          <w:sz w:val="28"/>
          <w:szCs w:val="28"/>
        </w:rPr>
        <w:t>Теперь</w:t>
      </w:r>
      <w:r w:rsidR="00D0281A">
        <w:rPr>
          <w:rFonts w:ascii="Times New Roman" w:hAnsi="Times New Roman" w:cs="Times New Roman"/>
          <w:sz w:val="28"/>
          <w:szCs w:val="28"/>
        </w:rPr>
        <w:t xml:space="preserve"> сы</w:t>
      </w:r>
      <w:r w:rsidR="0016400B">
        <w:rPr>
          <w:rFonts w:ascii="Times New Roman" w:hAnsi="Times New Roman" w:cs="Times New Roman"/>
          <w:sz w:val="28"/>
          <w:szCs w:val="28"/>
        </w:rPr>
        <w:t xml:space="preserve">граем на клавиатуре (как и </w:t>
      </w:r>
      <w:proofErr w:type="gramStart"/>
      <w:r w:rsidR="0016400B">
        <w:rPr>
          <w:rFonts w:ascii="Times New Roman" w:hAnsi="Times New Roman" w:cs="Times New Roman"/>
          <w:sz w:val="28"/>
          <w:szCs w:val="28"/>
        </w:rPr>
        <w:t>ране</w:t>
      </w:r>
      <w:r w:rsidR="00D0281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0281A">
        <w:rPr>
          <w:rFonts w:ascii="Times New Roman" w:hAnsi="Times New Roman" w:cs="Times New Roman"/>
          <w:sz w:val="28"/>
          <w:szCs w:val="28"/>
        </w:rPr>
        <w:t xml:space="preserve"> играли</w:t>
      </w:r>
      <w:r w:rsidR="0016400B">
        <w:rPr>
          <w:rFonts w:ascii="Times New Roman" w:hAnsi="Times New Roman" w:cs="Times New Roman"/>
          <w:sz w:val="28"/>
          <w:szCs w:val="28"/>
        </w:rPr>
        <w:t>, во 2 четверти</w:t>
      </w:r>
      <w:r w:rsidR="00D0281A">
        <w:rPr>
          <w:rFonts w:ascii="Times New Roman" w:hAnsi="Times New Roman" w:cs="Times New Roman"/>
          <w:sz w:val="28"/>
          <w:szCs w:val="28"/>
        </w:rPr>
        <w:t>) интервалы от примы до квинты от ноты «РЕ»</w:t>
      </w:r>
    </w:p>
    <w:p w:rsidR="00B048C7" w:rsidRPr="00D0281A" w:rsidRDefault="00B048C7" w:rsidP="00C35B9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0281A" w:rsidRDefault="00B048C7" w:rsidP="00C35B9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0" cy="3181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l="4895" t="10550" r="23896" b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A9" w:rsidRDefault="00922EA9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пожалуйста, </w:t>
      </w:r>
      <w:r w:rsidR="00CE3177">
        <w:rPr>
          <w:rFonts w:ascii="Times New Roman" w:hAnsi="Times New Roman" w:cs="Times New Roman"/>
          <w:sz w:val="28"/>
          <w:szCs w:val="28"/>
        </w:rPr>
        <w:t>на клавиатуру внимательно! До октавы 4 клавиши, но всего 2 интервала…</w:t>
      </w:r>
      <w:r w:rsidR="00BD0084">
        <w:rPr>
          <w:rFonts w:ascii="Times New Roman" w:hAnsi="Times New Roman" w:cs="Times New Roman"/>
          <w:sz w:val="28"/>
          <w:szCs w:val="28"/>
        </w:rPr>
        <w:t xml:space="preserve"> д</w:t>
      </w:r>
      <w:r w:rsidR="00CE3177">
        <w:rPr>
          <w:rFonts w:ascii="Times New Roman" w:hAnsi="Times New Roman" w:cs="Times New Roman"/>
          <w:sz w:val="28"/>
          <w:szCs w:val="28"/>
        </w:rPr>
        <w:t>умаю, что вы уже догадались, что сексты и септимы тоже бывают большие и малые.</w:t>
      </w:r>
    </w:p>
    <w:p w:rsidR="00BD0084" w:rsidRDefault="008E62C5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8800" cy="3086100"/>
            <wp:effectExtent l="19050" t="0" r="0" b="0"/>
            <wp:docPr id="6" name="Рисунок 6" descr="C:\Documents and Settings\User\Рабочий стол\ф\Интер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\Интерв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C5" w:rsidRDefault="008E62C5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попробуем сыграть от ноты «ре» и назвать все эти интервалы вслух (</w:t>
      </w:r>
      <w:r w:rsidRPr="009153E9">
        <w:rPr>
          <w:rFonts w:ascii="Times New Roman" w:hAnsi="Times New Roman" w:cs="Times New Roman"/>
          <w:b/>
          <w:sz w:val="28"/>
          <w:szCs w:val="28"/>
        </w:rPr>
        <w:t>как обычно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153E9">
        <w:rPr>
          <w:rFonts w:ascii="Times New Roman" w:hAnsi="Times New Roman" w:cs="Times New Roman"/>
          <w:b/>
          <w:sz w:val="28"/>
          <w:szCs w:val="28"/>
        </w:rPr>
        <w:t>но уже от примы до октавы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2C5" w:rsidRDefault="008E62C5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ВНИМАНИЕ, ЧТО ИНТЕРВАЛЫ ПО ВЕЛИЧИНЕ ПРИБЫВАЮТ </w:t>
      </w:r>
      <w:r w:rsidRPr="008E62C5">
        <w:rPr>
          <w:rFonts w:ascii="Times New Roman" w:hAnsi="Times New Roman" w:cs="Times New Roman"/>
          <w:b/>
          <w:sz w:val="28"/>
          <w:szCs w:val="28"/>
          <w:u w:val="single"/>
        </w:rPr>
        <w:t>НА ПОЛУТОН</w:t>
      </w:r>
      <w:proofErr w:type="gramStart"/>
      <w:r w:rsidRPr="008E62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53E9">
        <w:rPr>
          <w:rFonts w:ascii="Times New Roman" w:hAnsi="Times New Roman" w:cs="Times New Roman"/>
          <w:sz w:val="28"/>
          <w:szCs w:val="28"/>
        </w:rPr>
        <w:t xml:space="preserve">ВСЕ, </w:t>
      </w:r>
      <w:r w:rsidR="009153E9" w:rsidRPr="009153E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КРОМЕ КВАРТЫ И КВИНТЫ</w:t>
      </w:r>
      <w:r w:rsidR="009153E9">
        <w:rPr>
          <w:rFonts w:ascii="Times New Roman" w:hAnsi="Times New Roman" w:cs="Times New Roman"/>
          <w:sz w:val="28"/>
          <w:szCs w:val="28"/>
        </w:rPr>
        <w:t xml:space="preserve"> (МЕЖДУ НИМИ - ТОН).</w:t>
      </w:r>
    </w:p>
    <w:p w:rsidR="00FA64E0" w:rsidRDefault="009153E9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в тетрадь всё, что у нас получилось. </w:t>
      </w:r>
    </w:p>
    <w:p w:rsidR="00FA64E0" w:rsidRDefault="00372E61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45125" cy="1066800"/>
            <wp:effectExtent l="19050" t="0" r="3175" b="0"/>
            <wp:docPr id="7" name="Рисунок 7" descr="C:\Documents and Settings\User\Local Settings\Temporary Internet Files\Content.Word\ИНТ в т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ИНТ в тет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C2" w:rsidRDefault="009153E9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3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>, что при записи интервала мы должны сосчитать и количество ступеней, и количество тонов</w:t>
      </w:r>
      <w:r w:rsidR="00D5609E">
        <w:rPr>
          <w:rFonts w:ascii="Times New Roman" w:hAnsi="Times New Roman" w:cs="Times New Roman"/>
          <w:sz w:val="28"/>
          <w:szCs w:val="28"/>
        </w:rPr>
        <w:t xml:space="preserve"> полутоны обозначены ½ т.)</w:t>
      </w:r>
      <w:r w:rsidR="00FA64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3E9" w:rsidRDefault="00FA64E0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E9" w:rsidRDefault="009153E9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A04764" w:rsidTr="00A04764">
        <w:tc>
          <w:tcPr>
            <w:tcW w:w="5341" w:type="dxa"/>
          </w:tcPr>
          <w:p w:rsidR="00A04764" w:rsidRDefault="00A04764" w:rsidP="00CE3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7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5276" cy="2181225"/>
                  <wp:effectExtent l="19050" t="0" r="0" b="0"/>
                  <wp:docPr id="5" name="Рисунок 10" descr="C:\Documents and Settings\User\Рабочий стол\ф\неправиль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Рабочий стол\ф\неправиль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40000"/>
                          </a:blip>
                          <a:srcRect r="2708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85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04764" w:rsidRDefault="00313ECB" w:rsidP="00CE3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28925" cy="2550319"/>
                  <wp:effectExtent l="19050" t="0" r="9525" b="0"/>
                  <wp:docPr id="12" name="Рисунок 12" descr="C:\Documents and Settings\User\Local Settings\Temporary Internet Files\Content.Word\в т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ser\Local Settings\Temporary Internet Files\Content.Word\в т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550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764" w:rsidRDefault="00A04764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797" w:rsidRDefault="007B3797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797" w:rsidRDefault="007B3797" w:rsidP="00CE31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7B3797" w:rsidRDefault="007B3797" w:rsidP="007B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Играть на инструменте и петь все интервалы от ноты «РЕ» вверх.</w:t>
      </w:r>
    </w:p>
    <w:p w:rsidR="007B3797" w:rsidRDefault="007B3797" w:rsidP="007B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Петь гамму «ре минор» - 3 вида (она тоже есть в ваших тетрадях). В гамме петь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3797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>(тоническое трезвучие) и вводные ступени.</w:t>
      </w:r>
    </w:p>
    <w:p w:rsidR="007B3797" w:rsidRDefault="007B3797" w:rsidP="007B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Доделать классную работу:</w:t>
      </w:r>
    </w:p>
    <w:p w:rsidR="007B3797" w:rsidRDefault="007B3797" w:rsidP="007B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873728"/>
            <wp:effectExtent l="19050" t="0" r="2540" b="0"/>
            <wp:docPr id="4" name="Рисунок 2" descr="C:\Documents and Settings\User\Рабочий стол\ф\о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\о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97" w:rsidRDefault="007B3797" w:rsidP="007B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728B" w:rsidRPr="00B7728B" w:rsidRDefault="0055387E" w:rsidP="00B772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7728B">
        <w:rPr>
          <w:rFonts w:ascii="Times New Roman" w:hAnsi="Times New Roman" w:cs="Times New Roman"/>
          <w:b/>
          <w:i/>
          <w:sz w:val="28"/>
          <w:szCs w:val="28"/>
        </w:rPr>
        <w:t>Всё, что вы записали в тетради, прошу сфотографировать и отправить мне на электронную почту</w:t>
      </w:r>
      <w:r w:rsidR="00B7728B" w:rsidRPr="00B7728B">
        <w:rPr>
          <w:rFonts w:ascii="Times New Roman" w:hAnsi="Times New Roman" w:cs="Times New Roman"/>
          <w:b/>
          <w:i/>
          <w:sz w:val="28"/>
          <w:szCs w:val="28"/>
        </w:rPr>
        <w:t>, или</w:t>
      </w:r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Viber</w:t>
      </w:r>
      <w:proofErr w:type="spellEnd"/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WhatsApp</w:t>
      </w:r>
      <w:proofErr w:type="spellEnd"/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proofErr w:type="spellStart"/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VK</w:t>
      </w:r>
      <w:proofErr w:type="spellEnd"/>
      <w:r w:rsidR="00B7728B" w:rsidRPr="00B772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. Мой телефон</w:t>
      </w:r>
      <w:r w:rsidR="00B7728B" w:rsidRPr="00B7728B">
        <w:rPr>
          <w:rFonts w:ascii="Times New Roman" w:hAnsi="Times New Roman" w:cs="Times New Roman"/>
          <w:b/>
          <w:i/>
          <w:sz w:val="28"/>
          <w:szCs w:val="28"/>
        </w:rPr>
        <w:t xml:space="preserve"> 8 (952) 326-77-07</w:t>
      </w:r>
    </w:p>
    <w:p w:rsidR="00B7728B" w:rsidRPr="00B7728B" w:rsidRDefault="00B7728B" w:rsidP="00B772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7728B">
        <w:rPr>
          <w:rFonts w:ascii="Times New Roman" w:hAnsi="Times New Roman" w:cs="Times New Roman"/>
          <w:i/>
          <w:sz w:val="28"/>
          <w:szCs w:val="28"/>
        </w:rPr>
        <w:t xml:space="preserve">Страница для связи в социальных сетях -  </w:t>
      </w:r>
      <w:hyperlink r:id="rId14" w:history="1">
        <w:proofErr w:type="spellStart"/>
        <w:r w:rsidRPr="00B7728B">
          <w:rPr>
            <w:rStyle w:val="a3"/>
            <w:rFonts w:ascii="Times New Roman" w:hAnsi="Times New Roman" w:cs="Times New Roman"/>
            <w:i/>
            <w:sz w:val="28"/>
            <w:szCs w:val="28"/>
          </w:rPr>
          <w:t>https</w:t>
        </w:r>
        <w:proofErr w:type="spellEnd"/>
        <w:r w:rsidRPr="00B7728B">
          <w:rPr>
            <w:rStyle w:val="a3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Pr="00B7728B">
          <w:rPr>
            <w:rStyle w:val="a3"/>
            <w:rFonts w:ascii="Times New Roman" w:hAnsi="Times New Roman" w:cs="Times New Roman"/>
            <w:i/>
            <w:sz w:val="28"/>
            <w:szCs w:val="28"/>
          </w:rPr>
          <w:t>vk.com</w:t>
        </w:r>
        <w:proofErr w:type="spellEnd"/>
        <w:r w:rsidRPr="00B7728B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proofErr w:type="spellStart"/>
        <w:r w:rsidRPr="00B7728B">
          <w:rPr>
            <w:rStyle w:val="a3"/>
            <w:rFonts w:ascii="Times New Roman" w:hAnsi="Times New Roman" w:cs="Times New Roman"/>
            <w:i/>
            <w:sz w:val="28"/>
            <w:szCs w:val="28"/>
          </w:rPr>
          <w:t>id141108459</w:t>
        </w:r>
        <w:proofErr w:type="spellEnd"/>
      </w:hyperlink>
      <w:r w:rsidRPr="00B7728B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r w:rsidRPr="00B7728B">
        <w:rPr>
          <w:rFonts w:ascii="Times New Roman" w:hAnsi="Times New Roman" w:cs="Times New Roman"/>
          <w:i/>
          <w:sz w:val="28"/>
          <w:szCs w:val="28"/>
          <w:lang w:val="en-US"/>
        </w:rPr>
        <w:t>Lyuda</w:t>
      </w:r>
      <w:proofErr w:type="spellEnd"/>
      <w:r w:rsidRPr="00B7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728B">
        <w:rPr>
          <w:rFonts w:ascii="Times New Roman" w:hAnsi="Times New Roman" w:cs="Times New Roman"/>
          <w:i/>
          <w:sz w:val="28"/>
          <w:szCs w:val="28"/>
          <w:lang w:val="en-US"/>
        </w:rPr>
        <w:t>Lutsenko</w:t>
      </w:r>
      <w:proofErr w:type="spellEnd"/>
      <w:r w:rsidRPr="00B7728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5387E" w:rsidRPr="00DD0D60" w:rsidRDefault="00B7728B" w:rsidP="0055387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38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3797" w:rsidRPr="007B3797" w:rsidRDefault="007B3797" w:rsidP="007B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B3797" w:rsidRPr="007B3797" w:rsidSect="00DC3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E9B"/>
    <w:rsid w:val="0016400B"/>
    <w:rsid w:val="001879B0"/>
    <w:rsid w:val="001A23D8"/>
    <w:rsid w:val="002626C2"/>
    <w:rsid w:val="00313ECB"/>
    <w:rsid w:val="00372E61"/>
    <w:rsid w:val="003B470E"/>
    <w:rsid w:val="0055387E"/>
    <w:rsid w:val="007B3797"/>
    <w:rsid w:val="00832104"/>
    <w:rsid w:val="008E62C5"/>
    <w:rsid w:val="009153E9"/>
    <w:rsid w:val="00922EA9"/>
    <w:rsid w:val="00A04764"/>
    <w:rsid w:val="00A74F1C"/>
    <w:rsid w:val="00B048C7"/>
    <w:rsid w:val="00B7728B"/>
    <w:rsid w:val="00BD0084"/>
    <w:rsid w:val="00C35B9A"/>
    <w:rsid w:val="00CE3177"/>
    <w:rsid w:val="00D0281A"/>
    <w:rsid w:val="00D5609E"/>
    <w:rsid w:val="00DC3140"/>
    <w:rsid w:val="00F34E9B"/>
    <w:rsid w:val="00FA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E9B"/>
    <w:rPr>
      <w:color w:val="0000FF" w:themeColor="hyperlink"/>
      <w:u w:val="single"/>
    </w:rPr>
  </w:style>
  <w:style w:type="paragraph" w:styleId="a4">
    <w:name w:val="No Spacing"/>
    <w:uiPriority w:val="1"/>
    <w:qFormat/>
    <w:rsid w:val="00F34E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1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4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lutsenko.lyudmila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id141108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2020-04-09T08:14:00Z</dcterms:created>
  <dcterms:modified xsi:type="dcterms:W3CDTF">2020-04-10T13:29:00Z</dcterms:modified>
</cp:coreProperties>
</file>