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B" w:rsidRPr="00FA4617" w:rsidRDefault="001513FB" w:rsidP="00151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учебная четверть</w:t>
      </w:r>
    </w:p>
    <w:p w:rsidR="001513FB" w:rsidRPr="00FA4617" w:rsidRDefault="001513FB" w:rsidP="00151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proofErr w:type="gramStart"/>
      <w:r w:rsidRPr="00FA461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 отделения хореографии</w:t>
      </w:r>
      <w:r w:rsidRPr="00FA46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3FB" w:rsidRPr="00FA4617" w:rsidRDefault="001513FB" w:rsidP="00151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FA4617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FA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1513FB" w:rsidRPr="00F34E9B" w:rsidRDefault="001513FB" w:rsidP="001513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5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13FB" w:rsidRPr="00FA4617" w:rsidRDefault="001513FB" w:rsidP="00151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13FB" w:rsidRPr="002E7638" w:rsidRDefault="001513FB" w:rsidP="001513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763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1513FB" w:rsidRDefault="001513FB" w:rsidP="001513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1513FB" w:rsidRDefault="001513FB" w:rsidP="001513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Старинная танцевальная сюита.</w:t>
      </w:r>
    </w:p>
    <w:p w:rsidR="001513FB" w:rsidRDefault="001513FB" w:rsidP="001513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И.С. Бах. Старинная французская сюита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минор.</w:t>
      </w:r>
    </w:p>
    <w:p w:rsidR="001513FB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082">
        <w:rPr>
          <w:rFonts w:ascii="Times New Roman" w:hAnsi="Times New Roman" w:cs="Times New Roman"/>
          <w:sz w:val="28"/>
          <w:szCs w:val="28"/>
        </w:rPr>
        <w:t xml:space="preserve">И.С. Бах написал </w:t>
      </w:r>
      <w:r>
        <w:rPr>
          <w:rFonts w:ascii="Times New Roman" w:hAnsi="Times New Roman" w:cs="Times New Roman"/>
          <w:sz w:val="28"/>
          <w:szCs w:val="28"/>
        </w:rPr>
        <w:t xml:space="preserve">6 французских и 6 английских сюит, а также 6 партит, сходных по своему строению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сюитами.</w:t>
      </w:r>
    </w:p>
    <w:p w:rsidR="001513FB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переводе с французского слово «СЮИТА» означает «ряд», «последовательность». Во времена Баха она представляла собой произведение, которое состояло из ряда самостоятельных пьес – танцев. Её основу составляли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куранта, сарабанда и жига. Часто композиторы вставляли и другие танцы: буре, гавот, менуэт и т.д. Все пьесы сюиты объединены одной тональностью. Кроме того, как правило, умеренные и медленные танцы чередуются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13FB" w:rsidRDefault="001513FB" w:rsidP="001513FB">
      <w:pPr>
        <w:pStyle w:val="a4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старинный немецкий четырёхдольный танец, известный ещё с 16 века. Первоначально это было торжественное шествие под музыку, но в сюите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Баха её отличает мелодичность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 (практически все номера старинных сюит являются яркими примерами контрастной полифонии).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 верхний голос является самым выразительным, ведущим.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Прослушивая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обратите внимание на наличие обязательного затакта: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60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1513FB" w:rsidRDefault="001513FB" w:rsidP="001513FB">
      <w:pPr>
        <w:pStyle w:val="a4"/>
        <w:ind w:firstLine="708"/>
        <w:jc w:val="both"/>
      </w:pPr>
      <w:r w:rsidRPr="00AD44FE">
        <w:rPr>
          <w:rFonts w:ascii="Times New Roman" w:hAnsi="Times New Roman" w:cs="Times New Roman"/>
          <w:sz w:val="28"/>
          <w:szCs w:val="28"/>
        </w:rPr>
        <w:t>КУРАНТА</w:t>
      </w:r>
      <w:r>
        <w:rPr>
          <w:rFonts w:ascii="Times New Roman" w:hAnsi="Times New Roman" w:cs="Times New Roman"/>
          <w:sz w:val="28"/>
          <w:szCs w:val="28"/>
        </w:rPr>
        <w:t xml:space="preserve"> – подвижный французский трёхдольный танец. Она тоже начинается с затакта. Интересный эффект случается с вступлениями тем в каждом из голосов. Начало новой темы накладывается на окончание темы в противоположном голосе.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создаётся впечатление непрерывного мелодического движения (возможно, именно в этом весь смысл названия танца, слово  «куранта» переводится как «бегущая»)</w:t>
      </w:r>
      <w:r w:rsidRPr="00AD44F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proofErr w:type="spellStart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Трек№</w:t>
      </w:r>
      <w:proofErr w:type="spellEnd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61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1513FB" w:rsidRDefault="001513FB" w:rsidP="001513FB">
      <w:pPr>
        <w:pStyle w:val="a4"/>
        <w:ind w:firstLine="708"/>
        <w:jc w:val="both"/>
      </w:pPr>
      <w:r w:rsidRPr="00E84BA0">
        <w:rPr>
          <w:rFonts w:ascii="Times New Roman" w:hAnsi="Times New Roman" w:cs="Times New Roman"/>
          <w:sz w:val="28"/>
          <w:szCs w:val="28"/>
        </w:rPr>
        <w:t xml:space="preserve">САРАБАНДА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медленный, старинный трёхдольный  испанский танец в характере торжественного шествия (изначально – траурного шествия). Она сосредоточенна, печальна и торжественна.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 и средний голоса тонко украшены «орнаментикой» (трели, морденты, группетто и т.д.)</w:t>
      </w:r>
      <w:r w:rsidRPr="00E84BA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proofErr w:type="spellStart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Трек№</w:t>
      </w:r>
      <w:proofErr w:type="spellEnd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62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1513FB" w:rsidRDefault="001513FB" w:rsidP="001513FB">
      <w:pPr>
        <w:pStyle w:val="a4"/>
        <w:ind w:firstLine="708"/>
        <w:jc w:val="both"/>
      </w:pPr>
      <w:r w:rsidRPr="00E84BA0">
        <w:rPr>
          <w:rFonts w:ascii="Times New Roman" w:hAnsi="Times New Roman" w:cs="Times New Roman"/>
          <w:sz w:val="28"/>
          <w:szCs w:val="28"/>
        </w:rPr>
        <w:t>ЖИГА</w:t>
      </w:r>
      <w:r>
        <w:rPr>
          <w:rFonts w:ascii="Times New Roman" w:hAnsi="Times New Roman" w:cs="Times New Roman"/>
          <w:sz w:val="28"/>
          <w:szCs w:val="28"/>
        </w:rPr>
        <w:t xml:space="preserve"> -  очень быстрый старинный народный танец, получивший своё распространение в Англии, Ирландии, Шотландии. </w:t>
      </w:r>
      <w:r w:rsidRPr="00FB286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ИГА -</w:t>
      </w:r>
      <w:r w:rsidRPr="00FB2865">
        <w:rPr>
          <w:rFonts w:ascii="Times New Roman" w:hAnsi="Times New Roman" w:cs="Times New Roman"/>
          <w:sz w:val="28"/>
          <w:szCs w:val="28"/>
        </w:rPr>
        <w:t xml:space="preserve"> танец кельтского происхождения, до сих пор сохранившийся в Ирландии. </w:t>
      </w:r>
      <w:r>
        <w:rPr>
          <w:rFonts w:ascii="Times New Roman" w:hAnsi="Times New Roman" w:cs="Times New Roman"/>
          <w:sz w:val="28"/>
          <w:szCs w:val="28"/>
        </w:rPr>
        <w:t xml:space="preserve">Размеры жиги – 3/8, 6/8, 9/8, </w:t>
      </w:r>
      <w:r>
        <w:rPr>
          <w:rFonts w:ascii="Times New Roman" w:hAnsi="Times New Roman" w:cs="Times New Roman"/>
          <w:sz w:val="28"/>
          <w:szCs w:val="28"/>
        </w:rPr>
        <w:lastRenderedPageBreak/>
        <w:t>12/8, (реже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¾)</w:t>
      </w:r>
      <w:proofErr w:type="gramEnd"/>
      <w:r w:rsidRPr="00FB2865">
        <w:rPr>
          <w:rFonts w:ascii="Times New Roman" w:hAnsi="Times New Roman" w:cs="Times New Roman"/>
          <w:sz w:val="28"/>
          <w:szCs w:val="28"/>
        </w:rPr>
        <w:t xml:space="preserve">Исполнялся под аккомпанемент старинной скрипки, которую за необычайно выпуклую форму прозвали «жига» — окорок. На Британских островах известен с </w:t>
      </w:r>
      <w:proofErr w:type="spellStart"/>
      <w:r w:rsidRPr="00FB2865">
        <w:rPr>
          <w:rFonts w:ascii="Times New Roman" w:hAnsi="Times New Roman" w:cs="Times New Roman"/>
          <w:sz w:val="28"/>
          <w:szCs w:val="28"/>
        </w:rPr>
        <w:t>XV</w:t>
      </w:r>
      <w:proofErr w:type="spellEnd"/>
      <w:r w:rsidRPr="00FB2865">
        <w:rPr>
          <w:rFonts w:ascii="Times New Roman" w:hAnsi="Times New Roman" w:cs="Times New Roman"/>
          <w:sz w:val="28"/>
          <w:szCs w:val="28"/>
        </w:rPr>
        <w:t xml:space="preserve"> века (родственные формы — хорнпайп, рант, рил). Первоначально жига была парным танцем; среди моряков распространилась в качестве сольного, очень быстрого танца комического характера</w:t>
      </w:r>
      <w:proofErr w:type="gramStart"/>
      <w:r w:rsidRPr="00FB2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865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proofErr w:type="spellStart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Трек№</w:t>
      </w:r>
      <w:proofErr w:type="spellEnd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63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</w:p>
    <w:p w:rsidR="001513FB" w:rsidRDefault="001513FB" w:rsidP="001513FB">
      <w:pPr>
        <w:pStyle w:val="a4"/>
        <w:ind w:firstLine="708"/>
        <w:jc w:val="both"/>
      </w:pPr>
    </w:p>
    <w:p w:rsidR="001513FB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2865">
        <w:rPr>
          <w:rFonts w:ascii="Times New Roman" w:hAnsi="Times New Roman" w:cs="Times New Roman"/>
          <w:sz w:val="32"/>
          <w:szCs w:val="32"/>
        </w:rPr>
        <w:t>ДОМАШНЕЕ 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3FB" w:rsidRPr="00BA119D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BA119D">
        <w:rPr>
          <w:rFonts w:ascii="Times New Roman" w:hAnsi="Times New Roman" w:cs="Times New Roman"/>
          <w:b/>
          <w:sz w:val="32"/>
          <w:szCs w:val="32"/>
          <w:u w:val="single"/>
        </w:rPr>
        <w:t>Выписать годы жизни и основные произведения И.С. Баха.</w:t>
      </w:r>
    </w:p>
    <w:p w:rsidR="001513FB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конспект содержания урока (можно не переписывать, а просто прикрепить в тетрадь)</w:t>
      </w:r>
    </w:p>
    <w:p w:rsidR="001513FB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13FB" w:rsidRDefault="001513FB" w:rsidP="001513FB">
      <w:pPr>
        <w:pStyle w:val="a4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Л.С. Луценко</w:t>
      </w:r>
    </w:p>
    <w:p w:rsidR="001513FB" w:rsidRPr="00FB2865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13FB" w:rsidRPr="00E84BA0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FB" w:rsidRPr="00E84BA0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FB" w:rsidRPr="00AD44FE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FB" w:rsidRPr="00636082" w:rsidRDefault="001513FB" w:rsidP="00151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3FB" w:rsidRDefault="001513FB" w:rsidP="001513FB"/>
    <w:p w:rsidR="00515B55" w:rsidRDefault="00515B55"/>
    <w:sectPr w:rsidR="00515B55" w:rsidSect="00C6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13FB"/>
    <w:rsid w:val="001513FB"/>
    <w:rsid w:val="00515B55"/>
    <w:rsid w:val="00BA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3FB"/>
    <w:rPr>
      <w:color w:val="0000FF" w:themeColor="hyperlink"/>
      <w:u w:val="single"/>
    </w:rPr>
  </w:style>
  <w:style w:type="paragraph" w:styleId="a4">
    <w:name w:val="No Spacing"/>
    <w:uiPriority w:val="1"/>
    <w:qFormat/>
    <w:rsid w:val="00151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207duJbyjLvt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07duJbyjLvt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2020-11-25T11:47:00Z</dcterms:created>
  <dcterms:modified xsi:type="dcterms:W3CDTF">2020-11-25T11:49:00Z</dcterms:modified>
</cp:coreProperties>
</file>