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25" w:rsidRPr="005B76B8" w:rsidRDefault="00310625" w:rsidP="00310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310625" w:rsidRPr="005B76B8" w:rsidRDefault="00310625" w:rsidP="00310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5B76B8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625" w:rsidRPr="005B76B8" w:rsidRDefault="00310625" w:rsidP="00310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</w:t>
      </w:r>
      <w:proofErr w:type="gramStart"/>
      <w:r w:rsidRPr="005B7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625" w:rsidRPr="005B76B8" w:rsidRDefault="00310625" w:rsidP="00310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310625" w:rsidRPr="005B76B8" w:rsidRDefault="00310625" w:rsidP="00310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310625" w:rsidRPr="005B76B8" w:rsidRDefault="00310625" w:rsidP="003106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310625" w:rsidRPr="005B76B8" w:rsidRDefault="00310625" w:rsidP="003106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10625" w:rsidRPr="005B76B8" w:rsidRDefault="00310625" w:rsidP="003106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310625" w:rsidRPr="005B76B8" w:rsidRDefault="00310625" w:rsidP="003106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0625" w:rsidRDefault="00310625" w:rsidP="00310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625" w:rsidRDefault="00310625" w:rsidP="00310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(18-22.05.20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310625" w:rsidRDefault="00310625" w:rsidP="00310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урока: Повторение.</w:t>
      </w:r>
    </w:p>
    <w:p w:rsidR="00310625" w:rsidRDefault="00310625" w:rsidP="00310625">
      <w:pPr>
        <w:rPr>
          <w:rFonts w:ascii="Times New Roman" w:hAnsi="Times New Roman" w:cs="Times New Roman"/>
          <w:sz w:val="28"/>
          <w:szCs w:val="28"/>
        </w:rPr>
      </w:pPr>
      <w:r w:rsidRPr="009845C2">
        <w:rPr>
          <w:rFonts w:ascii="Times New Roman" w:hAnsi="Times New Roman" w:cs="Times New Roman"/>
          <w:sz w:val="28"/>
          <w:szCs w:val="28"/>
        </w:rPr>
        <w:t>1. Разберём ваши задания</w:t>
      </w:r>
      <w:r>
        <w:rPr>
          <w:rFonts w:ascii="Times New Roman" w:hAnsi="Times New Roman" w:cs="Times New Roman"/>
          <w:sz w:val="28"/>
          <w:szCs w:val="28"/>
        </w:rPr>
        <w:t xml:space="preserve"> прошлого урока.</w:t>
      </w:r>
    </w:p>
    <w:p w:rsidR="00310625" w:rsidRDefault="00310625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Следовало написать, как называется мелодическое движение, отмеченное в тексте.</w:t>
      </w:r>
    </w:p>
    <w:p w:rsidR="00310625" w:rsidRDefault="00310625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20478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85" t="20152" r="2266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5" w:rsidRDefault="00310625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конечно, проходящий хроматизм.</w:t>
      </w:r>
    </w:p>
    <w:p w:rsidR="00310625" w:rsidRDefault="00FB73E6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Разберём задание № </w:t>
      </w:r>
      <w:r w:rsidR="00310625">
        <w:rPr>
          <w:rFonts w:ascii="Times New Roman" w:hAnsi="Times New Roman" w:cs="Times New Roman"/>
          <w:sz w:val="28"/>
          <w:szCs w:val="28"/>
        </w:rPr>
        <w:t>8. Постройте эти аккорды в тетради и подпишите их.</w:t>
      </w:r>
    </w:p>
    <w:p w:rsidR="00310625" w:rsidRDefault="00310625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69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23" cy="9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E6" w:rsidRDefault="00FB73E6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Вставьте недостающие звуки в аккорды.</w:t>
      </w:r>
    </w:p>
    <w:p w:rsidR="00FB73E6" w:rsidRDefault="00FB73E6" w:rsidP="00310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8509" cy="1228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 l="1592" t="21138" r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0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5" w:rsidRDefault="00FB73E6" w:rsidP="0031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Вспомним тему «</w:t>
      </w:r>
      <w:r w:rsidR="003B4A78">
        <w:rPr>
          <w:rFonts w:ascii="Times New Roman" w:hAnsi="Times New Roman" w:cs="Times New Roman"/>
          <w:sz w:val="28"/>
          <w:szCs w:val="28"/>
        </w:rPr>
        <w:t xml:space="preserve">Диатонические </w:t>
      </w:r>
      <w:r>
        <w:rPr>
          <w:rFonts w:ascii="Times New Roman" w:hAnsi="Times New Roman" w:cs="Times New Roman"/>
          <w:sz w:val="28"/>
          <w:szCs w:val="28"/>
        </w:rPr>
        <w:t xml:space="preserve"> лады»</w:t>
      </w:r>
    </w:p>
    <w:p w:rsidR="00FB73E6" w:rsidRDefault="00FB73E6" w:rsidP="00FB73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2EF2">
        <w:rPr>
          <w:rFonts w:ascii="Times New Roman" w:hAnsi="Times New Roman" w:cs="Times New Roman"/>
          <w:b/>
          <w:sz w:val="28"/>
          <w:szCs w:val="28"/>
        </w:rPr>
        <w:t>Диатоника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(диатонические лады)</w:t>
      </w:r>
    </w:p>
    <w:p w:rsidR="00FB73E6" w:rsidRDefault="00FB73E6" w:rsidP="00FB73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Диатоническими называют ладовые системы без альтерации и хроматического изменения ступеней (натуральные мажор и минор, пентатоника, ионийский,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фригийский,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лидийский и миксолидийский лады).</w:t>
      </w:r>
    </w:p>
    <w:p w:rsidR="00FB73E6" w:rsidRDefault="00FB73E6" w:rsidP="00FB73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Пентатоника – </w:t>
      </w:r>
      <w:r w:rsidRPr="006C3657">
        <w:rPr>
          <w:rFonts w:ascii="Times New Roman" w:hAnsi="Times New Roman" w:cs="Times New Roman"/>
          <w:sz w:val="28"/>
          <w:szCs w:val="28"/>
        </w:rPr>
        <w:t>(в переводе с греческого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пятитоновый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6C3657">
        <w:rPr>
          <w:rFonts w:ascii="Times New Roman" w:hAnsi="Times New Roman" w:cs="Times New Roman"/>
          <w:sz w:val="28"/>
          <w:szCs w:val="28"/>
        </w:rPr>
        <w:t>пятиступенн</w:t>
      </w:r>
      <w:r>
        <w:rPr>
          <w:rFonts w:ascii="Times New Roman" w:hAnsi="Times New Roman" w:cs="Times New Roman"/>
          <w:sz w:val="28"/>
          <w:szCs w:val="28"/>
        </w:rPr>
        <w:t xml:space="preserve">ая бесполутоновая диатоническая ладовая система. </w:t>
      </w:r>
    </w:p>
    <w:p w:rsidR="00FB73E6" w:rsidRDefault="00FB73E6" w:rsidP="00FB73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распространение получила в музыкальной культуре народов Средней Азии, Дальнего Востока, Сибири и Урала, Монголии, Китая, Японии. Существует 5 типов звукоряда пентатоники:</w:t>
      </w:r>
    </w:p>
    <w:p w:rsidR="00FB73E6" w:rsidRDefault="00FB73E6" w:rsidP="00FB73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13597" cy="1838325"/>
            <wp:effectExtent l="19050" t="0" r="6053" b="0"/>
            <wp:docPr id="13" name="Рисунок 7" descr="C:\Documents and Settings\User\Local Settings\Temporary Internet Files\Content.Word\гр. отличники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гр. отличники 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65" cy="18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E6" w:rsidRDefault="00FB73E6" w:rsidP="00FB73E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682"/>
      </w:tblGrid>
      <w:tr w:rsidR="00FB73E6" w:rsidTr="005B29A8">
        <w:tc>
          <w:tcPr>
            <w:tcW w:w="10682" w:type="dxa"/>
          </w:tcPr>
          <w:p w:rsidR="00FB73E6" w:rsidRDefault="00FB73E6" w:rsidP="005B29A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Обратите внимание: </w:t>
            </w:r>
          </w:p>
          <w:p w:rsidR="00FB73E6" w:rsidRDefault="00FB73E6" w:rsidP="005B29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Самый быстрый и простой способ построения пентатоники – сыграть её по чёрным клавишам на фортепиано (от каждой чёрной клавиши движемся по чёрным на пять ступеней).</w:t>
            </w:r>
          </w:p>
        </w:tc>
      </w:tr>
    </w:tbl>
    <w:p w:rsidR="00FB73E6" w:rsidRDefault="00FB73E6" w:rsidP="00FB73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3E6" w:rsidRDefault="00FB73E6" w:rsidP="00FB7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63D">
        <w:rPr>
          <w:rFonts w:ascii="Times New Roman" w:hAnsi="Times New Roman" w:cs="Times New Roman"/>
          <w:b/>
          <w:sz w:val="28"/>
          <w:szCs w:val="28"/>
        </w:rPr>
        <w:t>Лады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народной музыки (старинные лады) – </w:t>
      </w:r>
      <w:r w:rsidRPr="00B76A49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ы, господствующие в музыке до появления мажоро-минорной системы. Это – семиступенные, часто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монотоникальные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 октавного повторения тоники) лады.</w:t>
      </w:r>
    </w:p>
    <w:p w:rsidR="00FB73E6" w:rsidRDefault="00FB73E6" w:rsidP="00FB73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682"/>
      </w:tblGrid>
      <w:tr w:rsidR="00FB73E6" w:rsidTr="005B29A8">
        <w:tc>
          <w:tcPr>
            <w:tcW w:w="10682" w:type="dxa"/>
          </w:tcPr>
          <w:p w:rsidR="00FB73E6" w:rsidRDefault="00FB73E6" w:rsidP="005B29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Обратите внимание: и пентатоника, и старинные лады могут иметь мажорное или минорное ладовое наклонение, но при этом, не могут являться изменёнными мажором или минором.</w:t>
            </w:r>
          </w:p>
        </w:tc>
      </w:tr>
    </w:tbl>
    <w:p w:rsidR="00FB73E6" w:rsidRDefault="00FB73E6" w:rsidP="00FB73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3E6" w:rsidRPr="00B76A49" w:rsidRDefault="00FB73E6" w:rsidP="00FB73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57900" cy="2258271"/>
            <wp:effectExtent l="19050" t="0" r="0" b="0"/>
            <wp:docPr id="7" name="Рисунок 1" descr="C:\Documents and Settings\User\Рабочий стол\гр. отличники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р. отличники 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67" cy="226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E6" w:rsidRDefault="003B4A78" w:rsidP="0031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Определите лад в музыкальных примерах.</w:t>
      </w:r>
    </w:p>
    <w:p w:rsidR="003B4A78" w:rsidRDefault="003B4A78" w:rsidP="0031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6550" cy="30289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B4A78">
      <w:r>
        <w:rPr>
          <w:noProof/>
        </w:rPr>
        <w:drawing>
          <wp:inline distT="0" distB="0" distL="0" distR="0">
            <wp:extent cx="6762750" cy="293784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93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25" w:rsidRPr="00FC4D92" w:rsidRDefault="005F1525" w:rsidP="005F152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C4D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Ответы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на 3 и 5 задания </w:t>
      </w:r>
      <w:r w:rsidRPr="00FC4D92">
        <w:rPr>
          <w:rFonts w:ascii="Times New Roman" w:hAnsi="Times New Roman" w:cs="Times New Roman"/>
          <w:b/>
          <w:color w:val="C00000"/>
          <w:sz w:val="36"/>
          <w:szCs w:val="36"/>
        </w:rPr>
        <w:t>отсылаем до субботы.</w:t>
      </w:r>
    </w:p>
    <w:p w:rsidR="003B4A78" w:rsidRDefault="003B4A78"/>
    <w:sectPr w:rsidR="003B4A78" w:rsidSect="0031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625"/>
    <w:rsid w:val="00310625"/>
    <w:rsid w:val="003B4A78"/>
    <w:rsid w:val="005F1525"/>
    <w:rsid w:val="00F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625"/>
    <w:rPr>
      <w:color w:val="0000FF" w:themeColor="hyperlink"/>
      <w:u w:val="single"/>
    </w:rPr>
  </w:style>
  <w:style w:type="paragraph" w:styleId="a4">
    <w:name w:val="No Spacing"/>
    <w:uiPriority w:val="1"/>
    <w:qFormat/>
    <w:rsid w:val="003106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6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2020-05-12T14:15:00Z</dcterms:created>
  <dcterms:modified xsi:type="dcterms:W3CDTF">2020-05-12T14:48:00Z</dcterms:modified>
</cp:coreProperties>
</file>