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AD" w:rsidRPr="0048244F" w:rsidRDefault="00B126AD" w:rsidP="00B12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B126AD" w:rsidRDefault="00B126AD" w:rsidP="00B12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 3 класс, отделение хореографии</w:t>
      </w:r>
      <w:r w:rsidRPr="0048244F">
        <w:rPr>
          <w:rFonts w:ascii="Times New Roman" w:hAnsi="Times New Roman" w:cs="Times New Roman"/>
          <w:b/>
          <w:sz w:val="28"/>
          <w:szCs w:val="28"/>
        </w:rPr>
        <w:t>.</w:t>
      </w:r>
    </w:p>
    <w:p w:rsidR="00B126AD" w:rsidRDefault="00B126AD" w:rsidP="00B126AD"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B126AD" w:rsidRPr="008E3AF1" w:rsidRDefault="00B126AD" w:rsidP="00B126A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3A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16 октября высылать мне задание не нужно.</w:t>
      </w:r>
    </w:p>
    <w:p w:rsidR="00B126AD" w:rsidRDefault="00B126AD" w:rsidP="00B12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B126AD" w:rsidRDefault="00B126AD" w:rsidP="00B12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стили.</w:t>
      </w:r>
    </w:p>
    <w:p w:rsidR="00B126AD" w:rsidRPr="00E4487B" w:rsidRDefault="00B126AD" w:rsidP="00B126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487B">
        <w:rPr>
          <w:rFonts w:ascii="Times New Roman" w:hAnsi="Times New Roman" w:cs="Times New Roman"/>
          <w:b/>
          <w:sz w:val="28"/>
          <w:szCs w:val="28"/>
        </w:rPr>
        <w:t>Стиль – совокупность признаков в произведениях искусства определённого времени, направления или индивидуальную манеру творившего.</w:t>
      </w:r>
    </w:p>
    <w:p w:rsidR="00B126AD" w:rsidRDefault="00B126AD" w:rsidP="00B12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487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рассмотрим особенности </w:t>
      </w:r>
      <w:r w:rsidRPr="00505608">
        <w:rPr>
          <w:rFonts w:ascii="Times New Roman" w:hAnsi="Times New Roman" w:cs="Times New Roman"/>
          <w:b/>
          <w:sz w:val="28"/>
          <w:szCs w:val="28"/>
        </w:rPr>
        <w:t>классического стиля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образцовый): это гармония, упорядоченность, простота, ясность и правильные формы.</w:t>
      </w:r>
    </w:p>
    <w:p w:rsidR="00B126AD" w:rsidRDefault="00B126AD" w:rsidP="00B12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0691" cy="4389120"/>
            <wp:effectExtent l="19050" t="0" r="0" b="0"/>
            <wp:docPr id="1" name="Рисунок 1" descr="C:\Documents and Settings\User\Рабочий стол\В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234" b="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91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AD" w:rsidRDefault="00B126AD" w:rsidP="00B126AD">
      <w:pPr>
        <w:pStyle w:val="a4"/>
      </w:pPr>
      <w:r>
        <w:rPr>
          <w:rFonts w:ascii="Times New Roman" w:hAnsi="Times New Roman" w:cs="Times New Roman"/>
          <w:sz w:val="28"/>
          <w:szCs w:val="28"/>
        </w:rPr>
        <w:t>Ту же ясность, простоту и гармонию мы слышим в произведениях величайшего композитора – классика Вольфганга Амадея Моцарта.</w:t>
      </w:r>
      <w:r w:rsidRPr="00D5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14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B126AD" w:rsidRDefault="00B126AD" w:rsidP="00B126AD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Ещё одно из самых интересных и разнообразных стилистических течений – </w:t>
      </w:r>
      <w:r w:rsidRPr="00505608">
        <w:rPr>
          <w:rFonts w:ascii="Times New Roman" w:hAnsi="Times New Roman" w:cs="Times New Roman"/>
          <w:b/>
          <w:sz w:val="28"/>
          <w:szCs w:val="28"/>
        </w:rPr>
        <w:t>романтизм.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0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и обращение к природе, к национальным традициям, к легендам и сказкам. Но романтики  ещё  отражали в своём творчестве и ход истории, и природные катаклизмы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Причём, очень эмоционально! Давайте сравним картину «ВОЛНА» Ивана Айвазовского и «Революционный этюд» польского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Шопена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15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B126AD" w:rsidRDefault="00B126AD" w:rsidP="00B126A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126AD" w:rsidRDefault="00B126AD" w:rsidP="00B126A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7773" cy="3259567"/>
            <wp:effectExtent l="19050" t="0" r="0" b="0"/>
            <wp:docPr id="2" name="Рисунок 2" descr="C:\Documents and Settings\User\Рабочий стол\вол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ол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95" cy="32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AD" w:rsidRDefault="00B126AD" w:rsidP="00B126A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126AD" w:rsidRDefault="00B126AD" w:rsidP="00B126A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есть искусство, цель которого воспевать всё прекрасное, впечатления от картин природы, пейзажей. Его цель – воспевать красоту, передавая впечатление в звуках и красках. Но называется ИМПРЕССИОНИЗМ (в переводе с французского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,впечатление,,). </w:t>
      </w:r>
    </w:p>
    <w:p w:rsidR="00B126AD" w:rsidRDefault="00B126AD" w:rsidP="00B126A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6945" cy="3270324"/>
            <wp:effectExtent l="19050" t="0" r="0" b="0"/>
            <wp:docPr id="3" name="Рисунок 3" descr="C:\Documents and Settings\User\Рабочий стол\лу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ун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80" cy="32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AD" w:rsidRDefault="00B126AD" w:rsidP="00B126AD">
      <w:pPr>
        <w:pStyle w:val="a4"/>
        <w:ind w:firstLine="708"/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Посмотрите на впечатления художника, навеянные образами лунной ночи и послушайте «Лунный свет» французского композитора К. Дедюсси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16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B126AD" w:rsidRDefault="00B126AD" w:rsidP="00B126A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1D9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126AD" w:rsidRDefault="00B126AD" w:rsidP="00B12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новые слова (стиль, классицизм, романтизм, импрессионизм)</w:t>
      </w:r>
    </w:p>
    <w:p w:rsidR="00B126AD" w:rsidRDefault="00B126AD" w:rsidP="00B126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26AD" w:rsidRPr="007C1D97" w:rsidRDefault="00B126AD" w:rsidP="00B126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Луценко.</w:t>
      </w:r>
    </w:p>
    <w:p w:rsidR="00A644A2" w:rsidRDefault="00A644A2"/>
    <w:sectPr w:rsidR="00A644A2" w:rsidSect="008E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26AD"/>
    <w:rsid w:val="00A644A2"/>
    <w:rsid w:val="00B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6AD"/>
    <w:rPr>
      <w:color w:val="0000FF" w:themeColor="hyperlink"/>
      <w:u w:val="single"/>
    </w:rPr>
  </w:style>
  <w:style w:type="paragraph" w:styleId="a4">
    <w:name w:val="No Spacing"/>
    <w:uiPriority w:val="1"/>
    <w:qFormat/>
    <w:rsid w:val="00B126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di.sk/d/isB8vAb3jHnH2" TargetMode="External"/><Relationship Id="rId4" Type="http://schemas.openxmlformats.org/officeDocument/2006/relationships/hyperlink" Target="https://yadi.sk/d/isB8vAb3jHnH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2020-11-06T12:40:00Z</dcterms:created>
  <dcterms:modified xsi:type="dcterms:W3CDTF">2020-11-06T12:44:00Z</dcterms:modified>
</cp:coreProperties>
</file>