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718" w:rsidRPr="00095D0F" w:rsidRDefault="00095D0F" w:rsidP="00095D0F">
      <w:pPr>
        <w:jc w:val="center"/>
        <w:rPr>
          <w:b/>
          <w:sz w:val="28"/>
          <w:szCs w:val="28"/>
        </w:rPr>
      </w:pPr>
      <w:r w:rsidRPr="00095D0F">
        <w:rPr>
          <w:b/>
          <w:sz w:val="28"/>
          <w:szCs w:val="28"/>
        </w:rPr>
        <w:t>Задания для 2(8) класса</w:t>
      </w:r>
    </w:p>
    <w:p w:rsidR="00095D0F" w:rsidRDefault="00095D0F" w:rsidP="00095D0F">
      <w:pPr>
        <w:jc w:val="center"/>
        <w:rPr>
          <w:b/>
          <w:sz w:val="28"/>
          <w:szCs w:val="28"/>
        </w:rPr>
      </w:pPr>
      <w:r w:rsidRPr="00095D0F">
        <w:rPr>
          <w:b/>
          <w:sz w:val="28"/>
          <w:szCs w:val="28"/>
        </w:rPr>
        <w:t>Преп.Коцаба Т.Н.</w:t>
      </w:r>
    </w:p>
    <w:p w:rsidR="00095D0F" w:rsidRDefault="00095D0F" w:rsidP="00095D0F">
      <w:pPr>
        <w:rPr>
          <w:sz w:val="24"/>
          <w:szCs w:val="24"/>
        </w:rPr>
      </w:pPr>
      <w:r>
        <w:rPr>
          <w:b/>
          <w:sz w:val="28"/>
          <w:szCs w:val="28"/>
        </w:rPr>
        <w:t>ОИГР</w:t>
      </w:r>
    </w:p>
    <w:p w:rsidR="00095D0F" w:rsidRDefault="00095D0F" w:rsidP="00095D0F">
      <w:r w:rsidRPr="00BA51A3">
        <w:rPr>
          <w:b/>
        </w:rPr>
        <w:t>Тема: Текстура.</w:t>
      </w:r>
      <w:r>
        <w:t xml:space="preserve"> Развитие художественных способностей, воспитание внимательного отношения к изображаемому объекту и стилизованного представления его в виде рисунка. Выполнение зарисовок природных форм с натуры, (например, ракушка, снежинка, перо, паутинка). Использование формата  А4, гелиевых ручек, фломастеров, наблюдение за природными формами, выполнение фотографий собственных наблюдений.</w:t>
      </w:r>
    </w:p>
    <w:p w:rsidR="00095D0F" w:rsidRDefault="0003606A" w:rsidP="00095D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41.75pt">
            <v:imagedata r:id="rId5" o:title="0-02-08-2f1906b34f3927b8808a557e182d2fe0de91611cfd4ecc01023440a0b5b163f0_fd8cc3f"/>
          </v:shape>
        </w:pict>
      </w:r>
      <w:r>
        <w:pict>
          <v:shape id="_x0000_i1026" type="#_x0000_t75" style="width:171.75pt;height:128.25pt">
            <v:imagedata r:id="rId6" o:title="0-02-08-1d983669072bcd7232840d7ec8f88c75fb75cb09dc4b8dca541b188d0d07cb4c_33d2c55e"/>
          </v:shape>
        </w:pict>
      </w:r>
    </w:p>
    <w:p w:rsidR="00095D0F" w:rsidRDefault="00095D0F" w:rsidP="00095D0F">
      <w:r w:rsidRPr="00BA51A3">
        <w:rPr>
          <w:b/>
        </w:rPr>
        <w:t>Тема: Ритм</w:t>
      </w:r>
      <w:r>
        <w:t>. Чаще всего ритмичный ритм встречается в орнаментах. Используя зарисовки предыдущего задания, составить орнаменты.</w:t>
      </w:r>
    </w:p>
    <w:p w:rsidR="004F20BD" w:rsidRDefault="00095D0F" w:rsidP="00095D0F">
      <w:r>
        <w:t>Для этого надо с помощью линейки начертить полосу и разделить ее на одинаковые квадраты или прямоугольники, затем вписать в них (перышкм, шишки, снежинки, ракушки), дополняя их простыми элементами : ветка, волна, завиток. На последнем этапе орнамент аккуратно обвести ф</w:t>
      </w:r>
      <w:r w:rsidR="004F20BD">
        <w:t>ломастером.</w:t>
      </w:r>
    </w:p>
    <w:p w:rsidR="004F20BD" w:rsidRDefault="004F20BD" w:rsidP="00095D0F"/>
    <w:p w:rsidR="00095D0F" w:rsidRDefault="004F20BD" w:rsidP="00095D0F">
      <w:r>
        <w:rPr>
          <w:noProof/>
        </w:rPr>
        <w:drawing>
          <wp:inline distT="0" distB="0" distL="0" distR="0">
            <wp:extent cx="2000121" cy="1371600"/>
            <wp:effectExtent l="19050" t="0" r="129" b="0"/>
            <wp:docPr id="9" name="Рисунок 9" descr="C:\Users\User\Desktop\0-02-05-dcb7d1268e5f14a07ec979b7d8a8e16ab07207a94eefb9d586bdf4abaedca840_bd455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-02-05-dcb7d1268e5f14a07ec979b7d8a8e16ab07207a94eefb9d586bdf4abaedca840_bd4550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61" cy="13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7376" cy="1371600"/>
            <wp:effectExtent l="19050" t="0" r="0" b="0"/>
            <wp:docPr id="12" name="Рисунок 12" descr="C:\Users\User\Desktop\0-02-05-09588a4667953e9b2b2a97137af0d9d3d1f18724948b7c22e65eacb3ca68b09f_5c9e7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-02-05-09588a4667953e9b2b2a97137af0d9d3d1f18724948b7c22e65eacb3ca68b09f_5c9e75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8" cy="13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1514475"/>
            <wp:effectExtent l="19050" t="0" r="0" b="0"/>
            <wp:docPr id="13" name="Рисунок 13" descr="C:\Users\User\Desktop\0-02-05-4bdce0cffd4cc9535cf4a05218007ed8c334f4b5de978efd91ec0eae30d691d7_4b627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-02-05-4bdce0cffd4cc9535cf4a05218007ed8c334f4b5de978efd91ec0eae30d691d7_4b627f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0992" cy="1308261"/>
            <wp:effectExtent l="19050" t="0" r="0" b="0"/>
            <wp:docPr id="14" name="Рисунок 14" descr="C:\Users\User\Desktop\0-02-05-4d08832024683db5b807232a9d81f53de035f63131b7c0581f81948d42c71c1f_e37cd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-02-05-4d08832024683db5b807232a9d81f53de035f63131b7c0581f81948d42c71c1f_e37cda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50" cy="130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BD" w:rsidRDefault="00841E5D" w:rsidP="00095D0F">
      <w:r>
        <w:lastRenderedPageBreak/>
        <w:pict>
          <v:shape id="_x0000_i1027" type="#_x0000_t75" style="width:174pt;height:130.5pt">
            <v:imagedata r:id="rId11" o:title="0-02-05-8c030c5ae84564cdf9f4e996e3a59cc0e81b16b064775c882d845519ba0d84ec_fe07d8ed"/>
          </v:shape>
        </w:pict>
      </w:r>
      <w:r w:rsidR="004F20BD">
        <w:rPr>
          <w:noProof/>
        </w:rPr>
        <w:drawing>
          <wp:inline distT="0" distB="0" distL="0" distR="0">
            <wp:extent cx="1781175" cy="1295400"/>
            <wp:effectExtent l="19050" t="0" r="0" b="0"/>
            <wp:docPr id="15" name="Рисунок 15" descr="C:\Users\User\Desktop\0-02-05-64ca21c435f8a5d7680c3f1187438720694f9bad09ae68eca0980ea954e8733c_5d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-02-05-64ca21c435f8a5d7680c3f1187438720694f9bad09ae68eca0980ea954e8733c_5d4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91" cy="12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0BD">
        <w:rPr>
          <w:noProof/>
        </w:rPr>
        <w:drawing>
          <wp:inline distT="0" distB="0" distL="0" distR="0">
            <wp:extent cx="1877378" cy="1085850"/>
            <wp:effectExtent l="19050" t="0" r="8572" b="0"/>
            <wp:docPr id="16" name="Рисунок 16" descr="C:\Users\User\Desktop\0-02-05-04ca472d6049c392e30b6498d2c11dd431c31897c34966ceb25e5f25a19c7efb_1830e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-02-05-04ca472d6049c392e30b6498d2c11dd431c31897c34966ceb25e5f25a19c7efb_1830efc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74" cy="10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A3" w:rsidRDefault="00BA51A3" w:rsidP="00095D0F"/>
    <w:p w:rsidR="00BA51A3" w:rsidRDefault="00BA51A3" w:rsidP="00095D0F">
      <w:pPr>
        <w:rPr>
          <w:b/>
          <w:sz w:val="28"/>
          <w:szCs w:val="28"/>
        </w:rPr>
      </w:pPr>
      <w:r w:rsidRPr="00BA51A3">
        <w:rPr>
          <w:b/>
          <w:sz w:val="28"/>
          <w:szCs w:val="28"/>
        </w:rPr>
        <w:t>ДПТ</w:t>
      </w:r>
    </w:p>
    <w:p w:rsidR="00BA51A3" w:rsidRDefault="00BA51A3" w:rsidP="00095D0F">
      <w:pPr>
        <w:rPr>
          <w:sz w:val="28"/>
          <w:szCs w:val="28"/>
        </w:rPr>
      </w:pPr>
      <w:r w:rsidRPr="001E27A0">
        <w:rPr>
          <w:b/>
          <w:sz w:val="28"/>
          <w:szCs w:val="28"/>
        </w:rPr>
        <w:t>Тема:  Зима  в  городе.</w:t>
      </w:r>
      <w:r w:rsidRPr="001E27A0">
        <w:rPr>
          <w:sz w:val="28"/>
          <w:szCs w:val="28"/>
        </w:rPr>
        <w:t xml:space="preserve">  Нарисовать  эскиз  панно,  затем  выполнить  его  в технике  коллажа  с  использованием  различных  материалов  и  способов  их обработки.  Используя  способ  бумагокручения,  основанный    на  умении скручивать  полоски  бумаги  разной  ширины  и  длины,  возможно  получение объемных  деталей  композиции.  </w:t>
      </w:r>
      <w:r>
        <w:rPr>
          <w:sz w:val="28"/>
          <w:szCs w:val="28"/>
        </w:rPr>
        <w:t>И</w:t>
      </w:r>
      <w:r w:rsidRPr="001E27A0">
        <w:rPr>
          <w:sz w:val="28"/>
          <w:szCs w:val="28"/>
        </w:rPr>
        <w:t>спользование  бумаги,  ткани,  картона, дырокола и др.</w:t>
      </w:r>
    </w:p>
    <w:p w:rsidR="00BA51A3" w:rsidRPr="00BA51A3" w:rsidRDefault="00BA51A3" w:rsidP="00095D0F">
      <w:pPr>
        <w:rPr>
          <w:sz w:val="24"/>
          <w:szCs w:val="24"/>
        </w:rPr>
      </w:pPr>
      <w:r>
        <w:rPr>
          <w:sz w:val="28"/>
          <w:szCs w:val="28"/>
        </w:rPr>
        <w:t>Образцы:</w:t>
      </w:r>
      <w:r w:rsidRPr="00BA5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97703" cy="1884811"/>
            <wp:effectExtent l="19050" t="0" r="7297" b="0"/>
            <wp:docPr id="6" name="Рисунок 6" descr="C:\Users\User\Desktop\0-02-08-c4b227b3f1aa8f95e8f9735347982de13bf25998706e79c850038ce5de7ec9c3_836fe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-02-08-c4b227b3f1aa8f95e8f9735347982de13bf25998706e79c850038ce5de7ec9c3_836fed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21" cy="188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82800" cy="1562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06822" cy="144240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89" cy="14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84516" cy="2106630"/>
            <wp:effectExtent l="19050" t="0" r="1384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59" cy="21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20850" cy="1284901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8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BD" w:rsidRDefault="004F20BD" w:rsidP="00095D0F"/>
    <w:p w:rsidR="00BA51A3" w:rsidRDefault="00BA51A3" w:rsidP="00095D0F">
      <w:pPr>
        <w:rPr>
          <w:b/>
          <w:sz w:val="28"/>
          <w:szCs w:val="28"/>
        </w:rPr>
      </w:pPr>
      <w:r w:rsidRPr="00BA51A3">
        <w:rPr>
          <w:b/>
          <w:sz w:val="28"/>
          <w:szCs w:val="28"/>
        </w:rPr>
        <w:t>Лепка</w:t>
      </w:r>
    </w:p>
    <w:p w:rsidR="00841E5D" w:rsidRDefault="00BA51A3" w:rsidP="00841E5D">
      <w:pPr>
        <w:ind w:left="708" w:firstLine="12"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</w:rPr>
        <w:t xml:space="preserve">Тема: Рельеф </w:t>
      </w:r>
      <w:r w:rsidR="00841E5D">
        <w:rPr>
          <w:rFonts w:ascii="Arial" w:hAnsi="Arial" w:cs="Arial"/>
          <w:sz w:val="28"/>
          <w:szCs w:val="28"/>
        </w:rPr>
        <w:t>Создание композиции на сказочную тему</w:t>
      </w:r>
    </w:p>
    <w:p w:rsidR="00841E5D" w:rsidRDefault="00841E5D" w:rsidP="00841E5D">
      <w:pPr>
        <w:ind w:left="1800" w:hanging="10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Задачи:  Создание композиции на тему народных сказок, былин. Передача народного колорита, эмоционального настроения. Сказка «Кот, петух и лиса».</w:t>
      </w:r>
    </w:p>
    <w:p w:rsidR="00841E5D" w:rsidRDefault="00841E5D" w:rsidP="00841E5D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Набираем площадку для будущего рельефа. Высота – 1см., рзмер – А8.</w:t>
      </w:r>
    </w:p>
    <w:p w:rsidR="00841E5D" w:rsidRDefault="00841E5D" w:rsidP="00841E5D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Рисуем эскиз будущей композиции, размер – А8.</w:t>
      </w:r>
    </w:p>
    <w:p w:rsidR="00841E5D" w:rsidRDefault="00841E5D" w:rsidP="00841E5D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Прикладываем эскиз к площадке и иголочкой прокалываем рисунок по контуру, что-бы точно перенести изображение.</w:t>
      </w:r>
    </w:p>
    <w:p w:rsidR="00841E5D" w:rsidRDefault="00841E5D" w:rsidP="00841E5D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Лепим рельеф леса и домика (не высокий).</w:t>
      </w:r>
    </w:p>
    <w:p w:rsidR="00841E5D" w:rsidRDefault="00841E5D" w:rsidP="00841E5D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Далее лепим рельеф персонажей, они должны быть выше.</w:t>
      </w:r>
    </w:p>
    <w:p w:rsidR="00841E5D" w:rsidRPr="00841E5D" w:rsidRDefault="00841E5D" w:rsidP="00841E5D">
      <w:pPr>
        <w:pStyle w:val="a5"/>
        <w:ind w:left="1080"/>
        <w:jc w:val="both"/>
        <w:rPr>
          <w:rFonts w:ascii="Arial" w:hAnsi="Arial" w:cs="Arial"/>
          <w:sz w:val="28"/>
          <w:szCs w:val="28"/>
        </w:rPr>
      </w:pPr>
    </w:p>
    <w:p w:rsidR="00BA51A3" w:rsidRDefault="00841E5D" w:rsidP="00095D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35225" cy="18264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568575" cy="1984307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8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1A3" w:rsidRDefault="00841E5D" w:rsidP="00095D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113717" cy="2701235"/>
            <wp:effectExtent l="19050" t="0" r="833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65" cy="270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78125" cy="1944687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5D" w:rsidRPr="00BA51A3" w:rsidRDefault="00841E5D" w:rsidP="00095D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64455" cy="1276350"/>
            <wp:effectExtent l="19050" t="0" r="7145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06" cy="127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E5D" w:rsidRPr="00BA51A3" w:rsidSect="00F43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8D0517"/>
    <w:multiLevelType w:val="hybridMultilevel"/>
    <w:tmpl w:val="7D34B20E"/>
    <w:lvl w:ilvl="0" w:tplc="DBD2B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95D0F"/>
    <w:rsid w:val="0003606A"/>
    <w:rsid w:val="00095D0F"/>
    <w:rsid w:val="004F20BD"/>
    <w:rsid w:val="006D0718"/>
    <w:rsid w:val="00841E5D"/>
    <w:rsid w:val="008A7448"/>
    <w:rsid w:val="00BA51A3"/>
    <w:rsid w:val="00E3078A"/>
    <w:rsid w:val="00F4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0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1E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5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2020-11-17T06:48:00Z</dcterms:created>
  <dcterms:modified xsi:type="dcterms:W3CDTF">2020-11-17T09:09:00Z</dcterms:modified>
</cp:coreProperties>
</file>