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30" w:rsidRDefault="00644630" w:rsidP="0064463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УРОК ЗА 19.11.20.</w:t>
      </w:r>
    </w:p>
    <w:p w:rsidR="00644630" w:rsidRDefault="00644630" w:rsidP="0064463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Уважаемые родители! </w:t>
      </w:r>
    </w:p>
    <w:p w:rsidR="00644630" w:rsidRDefault="00644630" w:rsidP="0064463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Нам ничего не остается, как перейти на дистанционное обучение.</w:t>
      </w:r>
    </w:p>
    <w:p w:rsidR="00644630" w:rsidRDefault="00644630" w:rsidP="0064463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Сегодня я выкладываю ход урока и ДОМАШНЕЕ ЗАДАНИЕ, которое прошу выслать на следующей неделе. </w:t>
      </w:r>
    </w:p>
    <w:p w:rsidR="00644630" w:rsidRDefault="00644630" w:rsidP="0064463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Я понимаю, что вам очень тяжело! Но постарайтесь помочь детям разобраться с материалом. Мне дистанционно это сделать ещё сложнее. </w:t>
      </w:r>
    </w:p>
    <w:p w:rsidR="00644630" w:rsidRDefault="00644630" w:rsidP="0064463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Я, в любом случае, на связи, в группе в ВАЙБЕРЕ.</w:t>
      </w:r>
    </w:p>
    <w:p w:rsidR="00644630" w:rsidRDefault="00644630" w:rsidP="00644630">
      <w:pPr>
        <w:spacing w:after="0"/>
        <w:jc w:val="center"/>
        <w:rPr>
          <w:b/>
          <w:color w:val="FF0000"/>
          <w:sz w:val="28"/>
          <w:szCs w:val="28"/>
        </w:rPr>
      </w:pPr>
    </w:p>
    <w:p w:rsidR="00AE46B1" w:rsidRDefault="00644630" w:rsidP="00AE46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color w:val="FF0000"/>
          <w:sz w:val="28"/>
          <w:szCs w:val="28"/>
        </w:rPr>
        <w:t xml:space="preserve">Тема урока: </w:t>
      </w:r>
      <w:r w:rsidR="00AE46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E46B1">
        <w:rPr>
          <w:rFonts w:ascii="Times New Roman" w:hAnsi="Times New Roman" w:cs="Times New Roman"/>
          <w:b/>
          <w:sz w:val="32"/>
          <w:szCs w:val="32"/>
        </w:rPr>
        <w:t>Динамические оттенки</w:t>
      </w:r>
      <w:proofErr w:type="gramStart"/>
      <w:r w:rsidR="00AE46B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AE46B1" w:rsidRDefault="00AE46B1" w:rsidP="00AE46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!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Запомни</w:t>
      </w:r>
      <w:r w:rsidR="0064463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те: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Динамические оттенки – это обозначения громкости музыки.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46B1" w:rsidRDefault="00AE46B1" w:rsidP="00AE46B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уже познакомились с понятиями форте и пиано, но музыка намного выразительнее, поэтому давайте рассмотрим таблицу:</w:t>
      </w:r>
    </w:p>
    <w:p w:rsidR="00AE46B1" w:rsidRDefault="00AE46B1" w:rsidP="00AE46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429000" cy="240982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30" w:rsidRDefault="00644630" w:rsidP="00644630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E46B1" w:rsidRDefault="00AE46B1" w:rsidP="00644630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Здесь встречаются и незнакомые слова, пришедшие из итальянского языка:</w:t>
      </w:r>
    </w:p>
    <w:p w:rsidR="00AE46B1" w:rsidRDefault="00AE46B1" w:rsidP="00AE46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Mezzo</w:t>
      </w:r>
      <w:r>
        <w:rPr>
          <w:rFonts w:ascii="Times New Roman" w:hAnsi="Times New Roman" w:cs="Times New Roman"/>
          <w:sz w:val="32"/>
          <w:szCs w:val="32"/>
        </w:rPr>
        <w:t xml:space="preserve"> (меццо), обозначается буквой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– в переводе средний, умеренный.</w:t>
      </w:r>
      <w:proofErr w:type="gramEnd"/>
    </w:p>
    <w:p w:rsidR="00AE46B1" w:rsidRDefault="00AE46B1" w:rsidP="00AE46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Crescendo</w:t>
      </w:r>
      <w:r>
        <w:rPr>
          <w:rFonts w:ascii="Times New Roman" w:hAnsi="Times New Roman" w:cs="Times New Roman"/>
          <w:sz w:val="32"/>
          <w:szCs w:val="32"/>
        </w:rPr>
        <w:t xml:space="preserve"> (крещендо) – постепенное усиление звучания.</w:t>
      </w:r>
      <w:proofErr w:type="gramEnd"/>
    </w:p>
    <w:p w:rsidR="00AE46B1" w:rsidRDefault="00AE46B1" w:rsidP="00AE46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Diminuendo</w:t>
      </w:r>
      <w:r>
        <w:rPr>
          <w:rFonts w:ascii="Times New Roman" w:hAnsi="Times New Roman" w:cs="Times New Roman"/>
          <w:sz w:val="32"/>
          <w:szCs w:val="32"/>
        </w:rPr>
        <w:t xml:space="preserve"> (диминуэндо) – постепенное ослабление звучания.</w:t>
      </w:r>
      <w:proofErr w:type="gramEnd"/>
    </w:p>
    <w:p w:rsidR="00AE46B1" w:rsidRDefault="00AE46B1" w:rsidP="00AE46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Оба термина обозначаются специальными знаками, получившие название  «Вилочки». Чем уже «вилочка», тем тише звук. </w:t>
      </w:r>
    </w:p>
    <w:p w:rsidR="00AE46B1" w:rsidRPr="00644630" w:rsidRDefault="00644630" w:rsidP="00AE46B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4630">
        <w:rPr>
          <w:rFonts w:ascii="Times New Roman" w:hAnsi="Times New Roman" w:cs="Times New Roman"/>
          <w:b/>
          <w:color w:val="FF0000"/>
          <w:sz w:val="32"/>
          <w:szCs w:val="32"/>
        </w:rPr>
        <w:t>Домашнее задание</w:t>
      </w:r>
      <w:r w:rsidR="00AE46B1" w:rsidRPr="00644630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644630" w:rsidRDefault="00AE46B1" w:rsidP="00AE46B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Попробуй</w:t>
      </w:r>
      <w:r w:rsidR="00644630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 xml:space="preserve"> нарисовать динамические  оттенки из таблички </w:t>
      </w:r>
      <w:r w:rsidR="00644630">
        <w:rPr>
          <w:rFonts w:ascii="Times New Roman" w:hAnsi="Times New Roman" w:cs="Times New Roman"/>
          <w:sz w:val="32"/>
          <w:szCs w:val="32"/>
        </w:rPr>
        <w:t xml:space="preserve"> к себе в тетрадь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644630" w:rsidSect="0008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6B1"/>
    <w:rsid w:val="00086002"/>
    <w:rsid w:val="00644630"/>
    <w:rsid w:val="00AD53A5"/>
    <w:rsid w:val="00AE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912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2020-11-12T02:00:00Z</dcterms:created>
  <dcterms:modified xsi:type="dcterms:W3CDTF">2020-11-12T02:16:00Z</dcterms:modified>
</cp:coreProperties>
</file>